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996A" w14:textId="26984C02" w:rsidR="00025178" w:rsidRDefault="00025178"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11249B0F" wp14:editId="12493561">
            <wp:simplePos x="0" y="0"/>
            <wp:positionH relativeFrom="margin">
              <wp:posOffset>1628775</wp:posOffset>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EB1A" w14:textId="77777777" w:rsidR="00025178" w:rsidRDefault="00025178" w:rsidP="00B21B70">
      <w:pPr>
        <w:spacing w:after="0" w:line="240" w:lineRule="auto"/>
        <w:jc w:val="center"/>
        <w:rPr>
          <w:rFonts w:ascii="Times New Roman" w:hAnsi="Times New Roman" w:cs="Times New Roman"/>
          <w:b/>
          <w:sz w:val="28"/>
          <w:szCs w:val="28"/>
        </w:rPr>
      </w:pPr>
    </w:p>
    <w:p w14:paraId="11AFDC0A" w14:textId="6481A10D" w:rsidR="00025178" w:rsidRDefault="00025178" w:rsidP="00B21B70">
      <w:pPr>
        <w:spacing w:after="0" w:line="240" w:lineRule="auto"/>
        <w:jc w:val="center"/>
        <w:rPr>
          <w:rFonts w:ascii="Times New Roman" w:hAnsi="Times New Roman" w:cs="Times New Roman"/>
          <w:b/>
          <w:sz w:val="28"/>
          <w:szCs w:val="28"/>
        </w:rPr>
      </w:pPr>
    </w:p>
    <w:p w14:paraId="42A1649E" w14:textId="42CC0902" w:rsidR="00025178" w:rsidRDefault="00025178" w:rsidP="00B21B70">
      <w:pPr>
        <w:spacing w:after="0" w:line="240" w:lineRule="auto"/>
        <w:jc w:val="center"/>
        <w:rPr>
          <w:rFonts w:ascii="Times New Roman" w:hAnsi="Times New Roman" w:cs="Times New Roman"/>
          <w:b/>
          <w:sz w:val="28"/>
          <w:szCs w:val="28"/>
        </w:rPr>
      </w:pPr>
    </w:p>
    <w:p w14:paraId="28825E4E" w14:textId="77777777" w:rsidR="00025178" w:rsidRDefault="00025178" w:rsidP="00B21B70">
      <w:pPr>
        <w:spacing w:after="0" w:line="240" w:lineRule="auto"/>
        <w:jc w:val="center"/>
        <w:rPr>
          <w:rFonts w:ascii="Times New Roman" w:hAnsi="Times New Roman" w:cs="Times New Roman"/>
          <w:b/>
          <w:sz w:val="28"/>
          <w:szCs w:val="28"/>
        </w:rPr>
      </w:pPr>
    </w:p>
    <w:p w14:paraId="10C68889" w14:textId="449DCE33" w:rsidR="00157004" w:rsidRPr="00B109E9" w:rsidRDefault="000E2EA4" w:rsidP="00B21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UMES Senate</w:t>
      </w:r>
      <w:r w:rsidR="00B21B70" w:rsidRPr="00B109E9">
        <w:rPr>
          <w:rFonts w:ascii="Times New Roman" w:hAnsi="Times New Roman" w:cs="Times New Roman"/>
          <w:b/>
          <w:sz w:val="28"/>
          <w:szCs w:val="28"/>
        </w:rPr>
        <w:t xml:space="preserve"> Minutes</w:t>
      </w:r>
    </w:p>
    <w:p w14:paraId="2B70BA40" w14:textId="1C2082F3" w:rsidR="00B21B70" w:rsidRDefault="00371AC9"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 17</w:t>
      </w:r>
      <w:r w:rsidR="00B21B70">
        <w:rPr>
          <w:rFonts w:ascii="Times New Roman" w:hAnsi="Times New Roman" w:cs="Times New Roman"/>
          <w:sz w:val="28"/>
          <w:szCs w:val="28"/>
        </w:rPr>
        <w:t>, 2023</w:t>
      </w:r>
    </w:p>
    <w:p w14:paraId="1EA5F1DC" w14:textId="228B06C1" w:rsidR="002D4F7B" w:rsidRDefault="000E2EA4"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Frederick Douglas Library Auditorium </w:t>
      </w:r>
    </w:p>
    <w:p w14:paraId="5F3C38C5" w14:textId="77777777" w:rsidR="00B21B70" w:rsidRDefault="00B21B70" w:rsidP="00B21B70">
      <w:pPr>
        <w:spacing w:after="0" w:line="240" w:lineRule="auto"/>
        <w:jc w:val="center"/>
        <w:rPr>
          <w:rFonts w:ascii="Times New Roman" w:hAnsi="Times New Roman" w:cs="Times New Roman"/>
          <w:sz w:val="28"/>
          <w:szCs w:val="28"/>
        </w:rPr>
      </w:pPr>
    </w:p>
    <w:p w14:paraId="245AD215" w14:textId="77777777" w:rsidR="00B21B70" w:rsidRDefault="00B21B70" w:rsidP="00B21B70">
      <w:pPr>
        <w:spacing w:after="0" w:line="240" w:lineRule="auto"/>
        <w:jc w:val="center"/>
        <w:rPr>
          <w:rFonts w:ascii="Times New Roman" w:hAnsi="Times New Roman" w:cs="Times New Roman"/>
          <w:sz w:val="28"/>
          <w:szCs w:val="28"/>
        </w:rPr>
      </w:pPr>
    </w:p>
    <w:p w14:paraId="4B3A346A" w14:textId="79EA71C6"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r w:rsidR="004744C9">
        <w:rPr>
          <w:rFonts w:ascii="Times New Roman" w:hAnsi="Times New Roman" w:cs="Times New Roman"/>
          <w:b/>
          <w:sz w:val="24"/>
          <w:szCs w:val="24"/>
        </w:rPr>
        <w:t xml:space="preserve"> </w:t>
      </w:r>
      <w:r w:rsidR="004744C9" w:rsidRPr="00F567EE">
        <w:rPr>
          <w:rFonts w:ascii="Times New Roman" w:hAnsi="Times New Roman" w:cs="Times New Roman"/>
          <w:bCs/>
          <w:sz w:val="24"/>
          <w:szCs w:val="24"/>
        </w:rPr>
        <w:t>(</w:t>
      </w:r>
      <w:hyperlink r:id="rId8" w:history="1">
        <w:r w:rsidR="004744C9" w:rsidRPr="003C749E">
          <w:rPr>
            <w:rStyle w:val="Hyperlink"/>
            <w:rFonts w:ascii="Times New Roman" w:hAnsi="Times New Roman" w:cs="Times New Roman"/>
            <w:bCs/>
            <w:sz w:val="24"/>
            <w:szCs w:val="24"/>
          </w:rPr>
          <w:t>Click Here</w:t>
        </w:r>
      </w:hyperlink>
      <w:r w:rsidR="004744C9" w:rsidRPr="00F567EE">
        <w:rPr>
          <w:rFonts w:ascii="Times New Roman" w:hAnsi="Times New Roman" w:cs="Times New Roman"/>
          <w:bCs/>
          <w:sz w:val="24"/>
          <w:szCs w:val="24"/>
        </w:rPr>
        <w:t xml:space="preserve"> to access the </w:t>
      </w:r>
      <w:r w:rsidR="004744C9">
        <w:rPr>
          <w:rFonts w:ascii="Times New Roman" w:hAnsi="Times New Roman" w:cs="Times New Roman"/>
          <w:bCs/>
          <w:sz w:val="24"/>
          <w:szCs w:val="24"/>
        </w:rPr>
        <w:t>meeting recording</w:t>
      </w:r>
      <w:r w:rsidR="004744C9" w:rsidRPr="00F567EE">
        <w:rPr>
          <w:rFonts w:ascii="Times New Roman" w:hAnsi="Times New Roman" w:cs="Times New Roman"/>
          <w:bCs/>
          <w:sz w:val="24"/>
          <w:szCs w:val="24"/>
        </w:rPr>
        <w:t>)</w:t>
      </w:r>
    </w:p>
    <w:p w14:paraId="12F9969C" w14:textId="04B4C59A" w:rsidR="00B21B70" w:rsidRPr="004E4504"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Meeting started at </w:t>
      </w:r>
      <w:r w:rsidRPr="004E4504">
        <w:rPr>
          <w:rFonts w:ascii="Times New Roman" w:hAnsi="Times New Roman" w:cs="Times New Roman"/>
          <w:sz w:val="24"/>
          <w:szCs w:val="24"/>
        </w:rPr>
        <w:t>11:0</w:t>
      </w:r>
      <w:r w:rsidR="004E4504" w:rsidRPr="004E4504">
        <w:rPr>
          <w:rFonts w:ascii="Times New Roman" w:hAnsi="Times New Roman" w:cs="Times New Roman"/>
          <w:sz w:val="24"/>
          <w:szCs w:val="24"/>
        </w:rPr>
        <w:t>5</w:t>
      </w:r>
      <w:r w:rsidRPr="004E4504">
        <w:rPr>
          <w:rFonts w:ascii="Times New Roman" w:hAnsi="Times New Roman" w:cs="Times New Roman"/>
          <w:sz w:val="24"/>
          <w:szCs w:val="24"/>
        </w:rPr>
        <w:t xml:space="preserve"> am</w:t>
      </w:r>
    </w:p>
    <w:p w14:paraId="0C1398D2" w14:textId="4DA951F4" w:rsidR="00B21B70" w:rsidRPr="004E4504"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4E4504">
        <w:rPr>
          <w:rFonts w:ascii="Times New Roman" w:hAnsi="Times New Roman" w:cs="Times New Roman"/>
          <w:sz w:val="24"/>
          <w:szCs w:val="24"/>
        </w:rPr>
        <w:t xml:space="preserve">Meeting was called to order by Dr. </w:t>
      </w:r>
      <w:r w:rsidR="000E2EA4" w:rsidRPr="004E4504">
        <w:rPr>
          <w:rFonts w:ascii="Times New Roman" w:hAnsi="Times New Roman" w:cs="Times New Roman"/>
          <w:sz w:val="24"/>
          <w:szCs w:val="24"/>
        </w:rPr>
        <w:t>Thomas-Banks</w:t>
      </w:r>
    </w:p>
    <w:p w14:paraId="7C6CCEB5" w14:textId="4AAB0315" w:rsidR="006E76C7" w:rsidRPr="004E4504" w:rsidRDefault="006E76C7"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4E4504">
        <w:rPr>
          <w:rFonts w:ascii="Times New Roman" w:hAnsi="Times New Roman" w:cs="Times New Roman"/>
          <w:sz w:val="24"/>
          <w:szCs w:val="24"/>
        </w:rPr>
        <w:t>Agenda was approved by Dr.</w:t>
      </w:r>
      <w:r w:rsidR="009B6BBC" w:rsidRPr="004E4504">
        <w:rPr>
          <w:rFonts w:ascii="Times New Roman" w:hAnsi="Times New Roman" w:cs="Times New Roman"/>
          <w:sz w:val="24"/>
          <w:szCs w:val="24"/>
        </w:rPr>
        <w:t xml:space="preserve">; </w:t>
      </w:r>
      <w:r w:rsidRPr="004E4504">
        <w:rPr>
          <w:rFonts w:ascii="Times New Roman" w:hAnsi="Times New Roman" w:cs="Times New Roman"/>
          <w:sz w:val="24"/>
          <w:szCs w:val="24"/>
        </w:rPr>
        <w:t xml:space="preserve">seconded by Dr. </w:t>
      </w:r>
    </w:p>
    <w:p w14:paraId="2BB8F01F" w14:textId="07732A79" w:rsidR="002C5656" w:rsidRPr="00B109E9" w:rsidRDefault="002C5656"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4E4504">
        <w:rPr>
          <w:rFonts w:ascii="Times New Roman" w:hAnsi="Times New Roman" w:cs="Times New Roman"/>
          <w:sz w:val="24"/>
          <w:szCs w:val="24"/>
        </w:rPr>
        <w:t>2</w:t>
      </w:r>
      <w:r w:rsidR="004E4504" w:rsidRPr="004E4504">
        <w:rPr>
          <w:rFonts w:ascii="Times New Roman" w:hAnsi="Times New Roman" w:cs="Times New Roman"/>
          <w:sz w:val="24"/>
          <w:szCs w:val="24"/>
        </w:rPr>
        <w:t>1</w:t>
      </w:r>
      <w:r w:rsidRPr="004E4504">
        <w:rPr>
          <w:rFonts w:ascii="Times New Roman" w:hAnsi="Times New Roman" w:cs="Times New Roman"/>
          <w:sz w:val="24"/>
          <w:szCs w:val="24"/>
        </w:rPr>
        <w:t xml:space="preserve"> people in-person; </w:t>
      </w:r>
      <w:r w:rsidR="003C749E">
        <w:rPr>
          <w:rFonts w:ascii="Times New Roman" w:hAnsi="Times New Roman" w:cs="Times New Roman"/>
          <w:sz w:val="24"/>
          <w:szCs w:val="24"/>
        </w:rPr>
        <w:t xml:space="preserve">90 </w:t>
      </w:r>
      <w:r>
        <w:rPr>
          <w:rFonts w:ascii="Times New Roman" w:hAnsi="Times New Roman" w:cs="Times New Roman"/>
          <w:sz w:val="24"/>
          <w:szCs w:val="24"/>
        </w:rPr>
        <w:t>people online</w:t>
      </w:r>
    </w:p>
    <w:p w14:paraId="66DA61F7" w14:textId="77777777" w:rsidR="00B21B70" w:rsidRPr="00B109E9" w:rsidRDefault="00B21B70" w:rsidP="00B109E9">
      <w:pPr>
        <w:spacing w:after="0" w:line="240" w:lineRule="auto"/>
        <w:rPr>
          <w:rFonts w:ascii="Times New Roman" w:hAnsi="Times New Roman" w:cs="Times New Roman"/>
          <w:sz w:val="24"/>
          <w:szCs w:val="24"/>
        </w:rPr>
      </w:pPr>
    </w:p>
    <w:p w14:paraId="62ED2AFA" w14:textId="65A4266C"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 xml:space="preserve">Approval of </w:t>
      </w:r>
      <w:r w:rsidR="00371AC9">
        <w:rPr>
          <w:rFonts w:ascii="Times New Roman" w:hAnsi="Times New Roman" w:cs="Times New Roman"/>
          <w:b/>
          <w:sz w:val="24"/>
          <w:szCs w:val="24"/>
        </w:rPr>
        <w:t>September 19</w:t>
      </w:r>
      <w:r w:rsidRPr="00B109E9">
        <w:rPr>
          <w:rFonts w:ascii="Times New Roman" w:hAnsi="Times New Roman" w:cs="Times New Roman"/>
          <w:b/>
          <w:sz w:val="24"/>
          <w:szCs w:val="24"/>
        </w:rPr>
        <w:t>, 2023 Minutes</w:t>
      </w:r>
      <w:r w:rsidRPr="00B109E9">
        <w:rPr>
          <w:rFonts w:ascii="Times New Roman" w:hAnsi="Times New Roman" w:cs="Times New Roman"/>
          <w:sz w:val="24"/>
          <w:szCs w:val="24"/>
        </w:rPr>
        <w:t xml:space="preserve"> – Motion to approve minutes</w:t>
      </w:r>
    </w:p>
    <w:p w14:paraId="11C6C991" w14:textId="1CA59022" w:rsidR="00B21B70" w:rsidRPr="009B6BBC" w:rsidRDefault="003C749E" w:rsidP="00484CD5">
      <w:pPr>
        <w:pStyle w:val="ListParagraph"/>
        <w:numPr>
          <w:ilvl w:val="0"/>
          <w:numId w:val="1"/>
        </w:numPr>
        <w:spacing w:after="0" w:line="240" w:lineRule="auto"/>
        <w:ind w:left="907" w:hanging="187"/>
        <w:contextualSpacing w:val="0"/>
        <w:rPr>
          <w:rFonts w:ascii="Times New Roman" w:hAnsi="Times New Roman" w:cs="Times New Roman"/>
          <w:sz w:val="24"/>
          <w:szCs w:val="24"/>
        </w:rPr>
      </w:pPr>
      <w:r>
        <w:rPr>
          <w:rFonts w:ascii="Times New Roman" w:hAnsi="Times New Roman" w:cs="Times New Roman"/>
          <w:sz w:val="24"/>
          <w:szCs w:val="24"/>
        </w:rPr>
        <w:t>Mr. Joseph Bree</w:t>
      </w:r>
      <w:r w:rsidR="00B21B70" w:rsidRPr="00B109E9">
        <w:rPr>
          <w:rFonts w:ascii="Times New Roman" w:hAnsi="Times New Roman" w:cs="Times New Roman"/>
          <w:sz w:val="24"/>
          <w:szCs w:val="24"/>
        </w:rPr>
        <w:t xml:space="preserve"> moved to approve minutes</w:t>
      </w:r>
      <w:r w:rsidR="009B6BBC">
        <w:rPr>
          <w:rFonts w:ascii="Times New Roman" w:hAnsi="Times New Roman" w:cs="Times New Roman"/>
          <w:sz w:val="24"/>
          <w:szCs w:val="24"/>
        </w:rPr>
        <w:t xml:space="preserve">; seconded by </w:t>
      </w:r>
      <w:r w:rsidR="00B21B70" w:rsidRPr="009B6BBC">
        <w:rPr>
          <w:rFonts w:ascii="Times New Roman" w:hAnsi="Times New Roman" w:cs="Times New Roman"/>
          <w:sz w:val="24"/>
          <w:szCs w:val="24"/>
        </w:rPr>
        <w:t xml:space="preserve">Dr. </w:t>
      </w:r>
      <w:r>
        <w:rPr>
          <w:rFonts w:ascii="Times New Roman" w:hAnsi="Times New Roman" w:cs="Times New Roman"/>
          <w:sz w:val="24"/>
          <w:szCs w:val="24"/>
        </w:rPr>
        <w:t>Joyce Bell</w:t>
      </w:r>
    </w:p>
    <w:p w14:paraId="122F6CDC" w14:textId="77777777" w:rsidR="00B21B70" w:rsidRPr="00B109E9" w:rsidRDefault="00B21B70" w:rsidP="00484CD5">
      <w:pPr>
        <w:pStyle w:val="ListParagraph"/>
        <w:numPr>
          <w:ilvl w:val="0"/>
          <w:numId w:val="1"/>
        </w:numPr>
        <w:spacing w:after="0" w:line="240" w:lineRule="auto"/>
        <w:ind w:left="907" w:hanging="187"/>
        <w:contextualSpacing w:val="0"/>
        <w:rPr>
          <w:rFonts w:ascii="Times New Roman" w:hAnsi="Times New Roman" w:cs="Times New Roman"/>
          <w:sz w:val="24"/>
          <w:szCs w:val="24"/>
        </w:rPr>
      </w:pPr>
      <w:r w:rsidRPr="00B109E9">
        <w:rPr>
          <w:rFonts w:ascii="Times New Roman" w:hAnsi="Times New Roman" w:cs="Times New Roman"/>
          <w:sz w:val="24"/>
          <w:szCs w:val="24"/>
        </w:rPr>
        <w:t>All in favor of approving minutes – None Opposed, No abstention</w:t>
      </w:r>
    </w:p>
    <w:p w14:paraId="406FFBB4" w14:textId="77777777" w:rsidR="00B109E9" w:rsidRPr="00B109E9" w:rsidRDefault="00B109E9" w:rsidP="00B109E9">
      <w:pPr>
        <w:pStyle w:val="ListParagraph"/>
        <w:spacing w:after="0" w:line="240" w:lineRule="auto"/>
        <w:contextualSpacing w:val="0"/>
        <w:rPr>
          <w:rFonts w:ascii="Times New Roman" w:hAnsi="Times New Roman" w:cs="Times New Roman"/>
          <w:sz w:val="24"/>
          <w:szCs w:val="24"/>
        </w:rPr>
      </w:pPr>
    </w:p>
    <w:p w14:paraId="231802AE" w14:textId="77777777" w:rsidR="00B109E9" w:rsidRDefault="00B109E9"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Today’s Business</w:t>
      </w:r>
    </w:p>
    <w:p w14:paraId="6B2BA254" w14:textId="77777777" w:rsidR="00B109E9" w:rsidRDefault="00B109E9" w:rsidP="00B109E9">
      <w:pPr>
        <w:pStyle w:val="ListParagraph"/>
        <w:spacing w:after="0" w:line="240" w:lineRule="auto"/>
        <w:contextualSpacing w:val="0"/>
        <w:rPr>
          <w:rFonts w:ascii="Times New Roman" w:hAnsi="Times New Roman" w:cs="Times New Roman"/>
          <w:b/>
          <w:sz w:val="24"/>
          <w:szCs w:val="24"/>
        </w:rPr>
      </w:pPr>
    </w:p>
    <w:p w14:paraId="03FF578C" w14:textId="7B1CDF90"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Updates</w:t>
      </w:r>
      <w:r w:rsidR="007A7DF4">
        <w:rPr>
          <w:rFonts w:ascii="Times New Roman" w:hAnsi="Times New Roman" w:cs="Times New Roman"/>
          <w:b/>
          <w:sz w:val="24"/>
          <w:szCs w:val="24"/>
        </w:rPr>
        <w:t xml:space="preserve"> from the Office of the President</w:t>
      </w:r>
      <w:r w:rsidR="00E5531F">
        <w:rPr>
          <w:rFonts w:ascii="Times New Roman" w:hAnsi="Times New Roman" w:cs="Times New Roman"/>
          <w:b/>
          <w:sz w:val="24"/>
          <w:szCs w:val="24"/>
        </w:rPr>
        <w:t xml:space="preserve"> (Dr. </w:t>
      </w:r>
      <w:r w:rsidR="00522267">
        <w:rPr>
          <w:rFonts w:ascii="Times New Roman" w:hAnsi="Times New Roman" w:cs="Times New Roman"/>
          <w:b/>
          <w:sz w:val="24"/>
          <w:szCs w:val="24"/>
        </w:rPr>
        <w:t>Rondell Allen</w:t>
      </w:r>
      <w:r w:rsidR="00E5531F">
        <w:rPr>
          <w:rFonts w:ascii="Times New Roman" w:hAnsi="Times New Roman" w:cs="Times New Roman"/>
          <w:b/>
          <w:sz w:val="24"/>
          <w:szCs w:val="24"/>
        </w:rPr>
        <w:t>)</w:t>
      </w:r>
    </w:p>
    <w:p w14:paraId="4156E23B" w14:textId="3137BCFD" w:rsidR="007A7DF4" w:rsidRPr="003C749E" w:rsidRDefault="00522267" w:rsidP="007A7DF4">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Commencement. </w:t>
      </w:r>
      <w:r w:rsidR="003C749E">
        <w:rPr>
          <w:rFonts w:ascii="Times New Roman" w:hAnsi="Times New Roman" w:cs="Times New Roman"/>
          <w:bCs/>
          <w:sz w:val="24"/>
          <w:szCs w:val="24"/>
        </w:rPr>
        <w:t xml:space="preserve">Commencement this year will be </w:t>
      </w:r>
      <w:r w:rsidR="009D5E67">
        <w:rPr>
          <w:rFonts w:ascii="Times New Roman" w:hAnsi="Times New Roman" w:cs="Times New Roman"/>
          <w:bCs/>
          <w:sz w:val="24"/>
          <w:szCs w:val="24"/>
        </w:rPr>
        <w:t xml:space="preserve">held </w:t>
      </w:r>
      <w:r w:rsidR="003C749E">
        <w:rPr>
          <w:rFonts w:ascii="Times New Roman" w:hAnsi="Times New Roman" w:cs="Times New Roman"/>
          <w:bCs/>
          <w:sz w:val="24"/>
          <w:szCs w:val="24"/>
        </w:rPr>
        <w:t>on Saturday December 16</w:t>
      </w:r>
      <w:r w:rsidR="003C749E" w:rsidRPr="003C749E">
        <w:rPr>
          <w:rFonts w:ascii="Times New Roman" w:hAnsi="Times New Roman" w:cs="Times New Roman"/>
          <w:bCs/>
          <w:sz w:val="24"/>
          <w:szCs w:val="24"/>
          <w:vertAlign w:val="superscript"/>
        </w:rPr>
        <w:t>th</w:t>
      </w:r>
      <w:r w:rsidR="003C749E">
        <w:rPr>
          <w:rFonts w:ascii="Times New Roman" w:hAnsi="Times New Roman" w:cs="Times New Roman"/>
          <w:bCs/>
          <w:sz w:val="24"/>
          <w:szCs w:val="24"/>
        </w:rPr>
        <w:t>. The Board of Regents meeting will take place on Friday, December 15</w:t>
      </w:r>
      <w:r w:rsidR="003C749E" w:rsidRPr="003C749E">
        <w:rPr>
          <w:rFonts w:ascii="Times New Roman" w:hAnsi="Times New Roman" w:cs="Times New Roman"/>
          <w:bCs/>
          <w:sz w:val="24"/>
          <w:szCs w:val="24"/>
          <w:vertAlign w:val="superscript"/>
        </w:rPr>
        <w:t>th</w:t>
      </w:r>
      <w:r w:rsidR="003C749E">
        <w:rPr>
          <w:rFonts w:ascii="Times New Roman" w:hAnsi="Times New Roman" w:cs="Times New Roman"/>
          <w:bCs/>
          <w:sz w:val="24"/>
          <w:szCs w:val="24"/>
        </w:rPr>
        <w:t xml:space="preserve">, and the Board has requested to the Chancellor that none of the system institutions hold their commencement ceremonies on a Board of Regents meeting day. </w:t>
      </w:r>
    </w:p>
    <w:p w14:paraId="72F55B9C" w14:textId="16A3DE58" w:rsidR="003C749E" w:rsidRDefault="003C749E" w:rsidP="007A7DF4">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Maryland Black Caucus Visit. </w:t>
      </w:r>
      <w:r>
        <w:rPr>
          <w:rFonts w:ascii="Times New Roman" w:hAnsi="Times New Roman" w:cs="Times New Roman"/>
          <w:bCs/>
          <w:sz w:val="24"/>
          <w:szCs w:val="24"/>
        </w:rPr>
        <w:t xml:space="preserve">The Maryland </w:t>
      </w:r>
      <w:r w:rsidR="00630352">
        <w:rPr>
          <w:rFonts w:ascii="Times New Roman" w:hAnsi="Times New Roman" w:cs="Times New Roman"/>
          <w:bCs/>
          <w:sz w:val="24"/>
          <w:szCs w:val="24"/>
        </w:rPr>
        <w:t xml:space="preserve">Black Caucus </w:t>
      </w:r>
      <w:r w:rsidR="00312689">
        <w:rPr>
          <w:rFonts w:ascii="Times New Roman" w:hAnsi="Times New Roman" w:cs="Times New Roman"/>
          <w:bCs/>
          <w:sz w:val="24"/>
          <w:szCs w:val="24"/>
        </w:rPr>
        <w:t>visited the campus a couple of weeks ago, and</w:t>
      </w:r>
      <w:r w:rsidR="00816B36">
        <w:rPr>
          <w:rFonts w:ascii="Times New Roman" w:hAnsi="Times New Roman" w:cs="Times New Roman"/>
          <w:bCs/>
          <w:sz w:val="24"/>
          <w:szCs w:val="24"/>
        </w:rPr>
        <w:t xml:space="preserve"> received u</w:t>
      </w:r>
      <w:r w:rsidR="00312689">
        <w:rPr>
          <w:rFonts w:ascii="Times New Roman" w:hAnsi="Times New Roman" w:cs="Times New Roman"/>
          <w:bCs/>
          <w:sz w:val="24"/>
          <w:szCs w:val="24"/>
        </w:rPr>
        <w:t xml:space="preserve">pdates on the Vet Science program, some of the challenges with MHEC, our PA and PT programs, some of the concerns with Carver Hall, and Phase II of the </w:t>
      </w:r>
      <w:r w:rsidR="003666B0">
        <w:rPr>
          <w:rFonts w:ascii="Times New Roman" w:hAnsi="Times New Roman" w:cs="Times New Roman"/>
          <w:bCs/>
          <w:sz w:val="24"/>
          <w:szCs w:val="24"/>
        </w:rPr>
        <w:t xml:space="preserve">School of </w:t>
      </w:r>
      <w:r w:rsidR="00312689">
        <w:rPr>
          <w:rFonts w:ascii="Times New Roman" w:hAnsi="Times New Roman" w:cs="Times New Roman"/>
          <w:bCs/>
          <w:sz w:val="24"/>
          <w:szCs w:val="24"/>
        </w:rPr>
        <w:t xml:space="preserve">Pharmacy and Health Professions. They will continue to advocate on our behalf.  </w:t>
      </w:r>
    </w:p>
    <w:p w14:paraId="75CE400B" w14:textId="71AF22AF" w:rsidR="0013133E" w:rsidRPr="00076CA6" w:rsidRDefault="00522267" w:rsidP="00076CA6">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Campus Safety and Security.</w:t>
      </w:r>
      <w:r w:rsidR="00120640">
        <w:rPr>
          <w:rFonts w:ascii="Times New Roman" w:hAnsi="Times New Roman" w:cs="Times New Roman"/>
          <w:b/>
          <w:sz w:val="24"/>
          <w:szCs w:val="24"/>
        </w:rPr>
        <w:t xml:space="preserve"> </w:t>
      </w:r>
      <w:r w:rsidR="00816B36" w:rsidRPr="00816B36">
        <w:rPr>
          <w:rFonts w:ascii="Times New Roman" w:hAnsi="Times New Roman" w:cs="Times New Roman"/>
          <w:bCs/>
          <w:sz w:val="24"/>
          <w:szCs w:val="24"/>
        </w:rPr>
        <w:t>UMES</w:t>
      </w:r>
      <w:r w:rsidR="00120640" w:rsidRPr="00816B36">
        <w:rPr>
          <w:rFonts w:ascii="Times New Roman" w:hAnsi="Times New Roman" w:cs="Times New Roman"/>
          <w:bCs/>
          <w:sz w:val="24"/>
          <w:szCs w:val="24"/>
        </w:rPr>
        <w:t xml:space="preserve"> </w:t>
      </w:r>
      <w:r w:rsidR="00816B36">
        <w:rPr>
          <w:rFonts w:ascii="Times New Roman" w:hAnsi="Times New Roman" w:cs="Times New Roman"/>
          <w:bCs/>
          <w:sz w:val="24"/>
          <w:szCs w:val="24"/>
        </w:rPr>
        <w:t>is</w:t>
      </w:r>
      <w:r w:rsidR="00120640">
        <w:rPr>
          <w:rFonts w:ascii="Times New Roman" w:hAnsi="Times New Roman" w:cs="Times New Roman"/>
          <w:bCs/>
          <w:sz w:val="24"/>
          <w:szCs w:val="24"/>
        </w:rPr>
        <w:t xml:space="preserve"> enhancing our campus safety measures and </w:t>
      </w:r>
      <w:r w:rsidR="00DF56DC">
        <w:rPr>
          <w:rFonts w:ascii="Times New Roman" w:hAnsi="Times New Roman" w:cs="Times New Roman"/>
          <w:bCs/>
          <w:sz w:val="24"/>
          <w:szCs w:val="24"/>
        </w:rPr>
        <w:t>staying vigilant.</w:t>
      </w:r>
      <w:r w:rsidR="00816B36">
        <w:rPr>
          <w:rFonts w:ascii="Times New Roman" w:hAnsi="Times New Roman" w:cs="Times New Roman"/>
          <w:bCs/>
          <w:sz w:val="24"/>
          <w:szCs w:val="24"/>
        </w:rPr>
        <w:t xml:space="preserve"> </w:t>
      </w:r>
      <w:r w:rsidR="00076CA6">
        <w:rPr>
          <w:rFonts w:ascii="Times New Roman" w:hAnsi="Times New Roman" w:cs="Times New Roman"/>
          <w:bCs/>
          <w:sz w:val="24"/>
          <w:szCs w:val="24"/>
        </w:rPr>
        <w:t xml:space="preserve">As more information becomes available, </w:t>
      </w:r>
      <w:r w:rsidR="00816B36">
        <w:rPr>
          <w:rFonts w:ascii="Times New Roman" w:hAnsi="Times New Roman" w:cs="Times New Roman"/>
          <w:bCs/>
          <w:sz w:val="24"/>
          <w:szCs w:val="24"/>
        </w:rPr>
        <w:t>it will be shared with the campus community</w:t>
      </w:r>
      <w:r w:rsidR="00076CA6">
        <w:rPr>
          <w:rFonts w:ascii="Times New Roman" w:hAnsi="Times New Roman" w:cs="Times New Roman"/>
          <w:bCs/>
          <w:sz w:val="24"/>
          <w:szCs w:val="24"/>
        </w:rPr>
        <w:t xml:space="preserve">. </w:t>
      </w:r>
      <w:r w:rsidR="00120640">
        <w:rPr>
          <w:rFonts w:ascii="Times New Roman" w:hAnsi="Times New Roman" w:cs="Times New Roman"/>
          <w:bCs/>
          <w:sz w:val="24"/>
          <w:szCs w:val="24"/>
        </w:rPr>
        <w:t xml:space="preserve"> </w:t>
      </w:r>
    </w:p>
    <w:p w14:paraId="38ED3479" w14:textId="0BCE0EC6" w:rsidR="00076CA6" w:rsidRDefault="00076CA6" w:rsidP="00076CA6">
      <w:pPr>
        <w:spacing w:after="0" w:line="240" w:lineRule="auto"/>
        <w:ind w:left="1440"/>
        <w:jc w:val="both"/>
        <w:rPr>
          <w:rFonts w:ascii="Times New Roman" w:hAnsi="Times New Roman" w:cs="Times New Roman"/>
          <w:bCs/>
          <w:sz w:val="24"/>
          <w:szCs w:val="24"/>
        </w:rPr>
      </w:pPr>
      <w:r w:rsidRPr="00076CA6">
        <w:rPr>
          <w:rFonts w:ascii="Times New Roman" w:hAnsi="Times New Roman" w:cs="Times New Roman"/>
          <w:bCs/>
          <w:sz w:val="24"/>
          <w:szCs w:val="24"/>
        </w:rPr>
        <w:t>Question:</w:t>
      </w:r>
      <w:r>
        <w:rPr>
          <w:rFonts w:ascii="Times New Roman" w:hAnsi="Times New Roman" w:cs="Times New Roman"/>
          <w:bCs/>
          <w:sz w:val="24"/>
          <w:szCs w:val="24"/>
        </w:rPr>
        <w:t xml:space="preserve"> Will there be additional officers on campus? </w:t>
      </w:r>
    </w:p>
    <w:p w14:paraId="3D39D568" w14:textId="1D48B946" w:rsidR="00076CA6" w:rsidRPr="00076CA6" w:rsidRDefault="00076CA6" w:rsidP="00725002">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Answer: We are doing thing</w:t>
      </w:r>
      <w:r w:rsidR="00DF56DC">
        <w:rPr>
          <w:rFonts w:ascii="Times New Roman" w:hAnsi="Times New Roman" w:cs="Times New Roman"/>
          <w:bCs/>
          <w:sz w:val="24"/>
          <w:szCs w:val="24"/>
        </w:rPr>
        <w:t>s</w:t>
      </w:r>
      <w:r>
        <w:rPr>
          <w:rFonts w:ascii="Times New Roman" w:hAnsi="Times New Roman" w:cs="Times New Roman"/>
          <w:bCs/>
          <w:sz w:val="24"/>
          <w:szCs w:val="24"/>
        </w:rPr>
        <w:t xml:space="preserve"> to recruit additional officers to campus but that is a longer process. There is a shortage of officers throughout the state of Maryland and the forces of all the college campuses are </w:t>
      </w:r>
      <w:r w:rsidR="00816B36">
        <w:rPr>
          <w:rFonts w:ascii="Times New Roman" w:hAnsi="Times New Roman" w:cs="Times New Roman"/>
          <w:bCs/>
          <w:sz w:val="24"/>
          <w:szCs w:val="24"/>
        </w:rPr>
        <w:t>lower</w:t>
      </w:r>
      <w:r w:rsidR="00DA7E5F">
        <w:rPr>
          <w:rFonts w:ascii="Times New Roman" w:hAnsi="Times New Roman" w:cs="Times New Roman"/>
          <w:bCs/>
          <w:color w:val="000000" w:themeColor="text1"/>
          <w:sz w:val="24"/>
          <w:szCs w:val="24"/>
        </w:rPr>
        <w:t xml:space="preserve"> that what they should be.</w:t>
      </w:r>
      <w:r>
        <w:rPr>
          <w:rFonts w:ascii="Times New Roman" w:hAnsi="Times New Roman" w:cs="Times New Roman"/>
          <w:bCs/>
          <w:sz w:val="24"/>
          <w:szCs w:val="24"/>
        </w:rPr>
        <w:t xml:space="preserve"> That’s creating a significant amount of competition between Salisbury PD versus us and what we can do as far as pay things like that. We’re trying to get those addressed at a system level. Chief Tyler is working with various security organization. </w:t>
      </w:r>
      <w:r w:rsidR="00DA7E5F">
        <w:rPr>
          <w:rFonts w:ascii="Times New Roman" w:hAnsi="Times New Roman" w:cs="Times New Roman"/>
          <w:bCs/>
          <w:sz w:val="24"/>
          <w:szCs w:val="24"/>
        </w:rPr>
        <w:t xml:space="preserve">We have an excellent working relationship with </w:t>
      </w:r>
      <w:r w:rsidR="00816B36">
        <w:rPr>
          <w:rFonts w:ascii="Times New Roman" w:hAnsi="Times New Roman" w:cs="Times New Roman"/>
          <w:bCs/>
          <w:sz w:val="24"/>
          <w:szCs w:val="24"/>
        </w:rPr>
        <w:t>all</w:t>
      </w:r>
      <w:r w:rsidR="00DA7E5F">
        <w:rPr>
          <w:rFonts w:ascii="Times New Roman" w:hAnsi="Times New Roman" w:cs="Times New Roman"/>
          <w:bCs/>
          <w:sz w:val="24"/>
          <w:szCs w:val="24"/>
        </w:rPr>
        <w:t xml:space="preserve"> our allied agencies in the area. So, </w:t>
      </w:r>
      <w:r w:rsidR="00DA7E5F">
        <w:rPr>
          <w:rFonts w:ascii="Times New Roman" w:hAnsi="Times New Roman" w:cs="Times New Roman"/>
          <w:bCs/>
          <w:sz w:val="24"/>
          <w:szCs w:val="24"/>
        </w:rPr>
        <w:lastRenderedPageBreak/>
        <w:t>whenever we need help or whenever there’s an issue on campus</w:t>
      </w:r>
      <w:r w:rsidR="00725002">
        <w:rPr>
          <w:rFonts w:ascii="Times New Roman" w:hAnsi="Times New Roman" w:cs="Times New Roman"/>
          <w:bCs/>
          <w:sz w:val="24"/>
          <w:szCs w:val="24"/>
        </w:rPr>
        <w:t xml:space="preserve"> that needs more than our on-campus security they are seconds away. We also utilize them during homecoming so w</w:t>
      </w:r>
      <w:r>
        <w:rPr>
          <w:rFonts w:ascii="Times New Roman" w:hAnsi="Times New Roman" w:cs="Times New Roman"/>
          <w:bCs/>
          <w:sz w:val="24"/>
          <w:szCs w:val="24"/>
        </w:rPr>
        <w:t xml:space="preserve">e </w:t>
      </w:r>
      <w:r w:rsidR="00725002">
        <w:rPr>
          <w:rFonts w:ascii="Times New Roman" w:hAnsi="Times New Roman" w:cs="Times New Roman"/>
          <w:bCs/>
          <w:sz w:val="24"/>
          <w:szCs w:val="24"/>
        </w:rPr>
        <w:t>always</w:t>
      </w:r>
      <w:r>
        <w:rPr>
          <w:rFonts w:ascii="Times New Roman" w:hAnsi="Times New Roman" w:cs="Times New Roman"/>
          <w:bCs/>
          <w:sz w:val="24"/>
          <w:szCs w:val="24"/>
        </w:rPr>
        <w:t xml:space="preserve"> have a stronger presence on campus during homecoming as well. </w:t>
      </w:r>
    </w:p>
    <w:p w14:paraId="7819C016" w14:textId="77777777" w:rsidR="00B109E9" w:rsidRDefault="00B109E9" w:rsidP="008B0C27">
      <w:pPr>
        <w:pStyle w:val="ListParagraph"/>
        <w:spacing w:after="0" w:line="240" w:lineRule="auto"/>
        <w:ind w:left="1080"/>
        <w:contextualSpacing w:val="0"/>
        <w:jc w:val="both"/>
        <w:rPr>
          <w:rFonts w:ascii="Times New Roman" w:hAnsi="Times New Roman" w:cs="Times New Roman"/>
          <w:b/>
          <w:sz w:val="24"/>
          <w:szCs w:val="24"/>
        </w:rPr>
      </w:pPr>
    </w:p>
    <w:p w14:paraId="0EEB15B7" w14:textId="3A62C6B8"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Updates</w:t>
      </w:r>
      <w:r w:rsidR="00E07F36">
        <w:rPr>
          <w:rFonts w:ascii="Times New Roman" w:hAnsi="Times New Roman" w:cs="Times New Roman"/>
          <w:b/>
          <w:sz w:val="24"/>
          <w:szCs w:val="24"/>
        </w:rPr>
        <w:t xml:space="preserve"> f</w:t>
      </w:r>
      <w:r w:rsidR="00866B98">
        <w:rPr>
          <w:rFonts w:ascii="Times New Roman" w:hAnsi="Times New Roman" w:cs="Times New Roman"/>
          <w:b/>
          <w:sz w:val="24"/>
          <w:szCs w:val="24"/>
        </w:rPr>
        <w:t>rom</w:t>
      </w:r>
      <w:r w:rsidR="00E07F36">
        <w:rPr>
          <w:rFonts w:ascii="Times New Roman" w:hAnsi="Times New Roman" w:cs="Times New Roman"/>
          <w:b/>
          <w:sz w:val="24"/>
          <w:szCs w:val="24"/>
        </w:rPr>
        <w:t xml:space="preserve"> the Office of the Provost</w:t>
      </w:r>
      <w:r w:rsidR="00522267">
        <w:rPr>
          <w:rFonts w:ascii="Times New Roman" w:hAnsi="Times New Roman" w:cs="Times New Roman"/>
          <w:b/>
          <w:sz w:val="24"/>
          <w:szCs w:val="24"/>
        </w:rPr>
        <w:t>/Registrar</w:t>
      </w:r>
      <w:r w:rsidR="00011D75">
        <w:rPr>
          <w:rFonts w:ascii="Times New Roman" w:hAnsi="Times New Roman" w:cs="Times New Roman"/>
          <w:b/>
          <w:sz w:val="24"/>
          <w:szCs w:val="24"/>
        </w:rPr>
        <w:t xml:space="preserve"> </w:t>
      </w:r>
      <w:r w:rsidR="008A742E">
        <w:rPr>
          <w:rFonts w:ascii="Times New Roman" w:hAnsi="Times New Roman" w:cs="Times New Roman"/>
          <w:b/>
          <w:sz w:val="24"/>
          <w:szCs w:val="24"/>
        </w:rPr>
        <w:t>(</w:t>
      </w:r>
      <w:r w:rsidR="00522267">
        <w:rPr>
          <w:rFonts w:ascii="Times New Roman" w:hAnsi="Times New Roman" w:cs="Times New Roman"/>
          <w:b/>
          <w:sz w:val="24"/>
          <w:szCs w:val="24"/>
        </w:rPr>
        <w:t>Dr. Reginald Garcon</w:t>
      </w:r>
      <w:r w:rsidR="008A742E">
        <w:rPr>
          <w:rFonts w:ascii="Times New Roman" w:hAnsi="Times New Roman" w:cs="Times New Roman"/>
          <w:b/>
          <w:sz w:val="24"/>
          <w:szCs w:val="24"/>
        </w:rPr>
        <w:t>)</w:t>
      </w:r>
    </w:p>
    <w:p w14:paraId="3F3F5FFF" w14:textId="77777777" w:rsidR="00692028" w:rsidRPr="00692028" w:rsidRDefault="00692028" w:rsidP="00522267">
      <w:pPr>
        <w:pStyle w:val="ListParagraph"/>
        <w:numPr>
          <w:ilvl w:val="0"/>
          <w:numId w:val="12"/>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bCs/>
          <w:sz w:val="24"/>
          <w:szCs w:val="24"/>
        </w:rPr>
        <w:t xml:space="preserve">Reminders: </w:t>
      </w:r>
    </w:p>
    <w:p w14:paraId="5CC10C10" w14:textId="273077CC" w:rsidR="00522267" w:rsidRPr="00692028" w:rsidRDefault="00692028" w:rsidP="00692028">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For faculty teaching classes, please check the roster of students taking your class to ensure they are on the roster.  </w:t>
      </w:r>
    </w:p>
    <w:p w14:paraId="2B587F5E" w14:textId="3407A0FD" w:rsidR="00692028" w:rsidRPr="007650BC" w:rsidRDefault="00692028" w:rsidP="00692028">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If you are putting through paperwork, or working with a student putting through paperwork, that going to the Registrar’s Office, just remember </w:t>
      </w:r>
      <w:r w:rsidR="009E73DE">
        <w:rPr>
          <w:rFonts w:ascii="Times New Roman" w:hAnsi="Times New Roman" w:cs="Times New Roman"/>
          <w:bCs/>
          <w:sz w:val="24"/>
          <w:szCs w:val="24"/>
        </w:rPr>
        <w:t>all</w:t>
      </w:r>
      <w:r>
        <w:rPr>
          <w:rFonts w:ascii="Times New Roman" w:hAnsi="Times New Roman" w:cs="Times New Roman"/>
          <w:bCs/>
          <w:sz w:val="24"/>
          <w:szCs w:val="24"/>
        </w:rPr>
        <w:t xml:space="preserve"> the necessary designated signatures, and make sure that i</w:t>
      </w:r>
      <w:r w:rsidR="009E73DE">
        <w:rPr>
          <w:rFonts w:ascii="Times New Roman" w:hAnsi="Times New Roman" w:cs="Times New Roman"/>
          <w:bCs/>
          <w:sz w:val="24"/>
          <w:szCs w:val="24"/>
        </w:rPr>
        <w:t>t is</w:t>
      </w:r>
      <w:r>
        <w:rPr>
          <w:rFonts w:ascii="Times New Roman" w:hAnsi="Times New Roman" w:cs="Times New Roman"/>
          <w:bCs/>
          <w:sz w:val="24"/>
          <w:szCs w:val="24"/>
        </w:rPr>
        <w:t xml:space="preserve"> done as timely as possible because there’s always a time that</w:t>
      </w:r>
      <w:r w:rsidR="009E73DE">
        <w:rPr>
          <w:rFonts w:ascii="Times New Roman" w:hAnsi="Times New Roman" w:cs="Times New Roman"/>
          <w:bCs/>
          <w:sz w:val="24"/>
          <w:szCs w:val="24"/>
        </w:rPr>
        <w:t>’s</w:t>
      </w:r>
      <w:r>
        <w:rPr>
          <w:rFonts w:ascii="Times New Roman" w:hAnsi="Times New Roman" w:cs="Times New Roman"/>
          <w:bCs/>
          <w:sz w:val="24"/>
          <w:szCs w:val="24"/>
        </w:rPr>
        <w:t xml:space="preserve"> ticking that impacts things</w:t>
      </w:r>
      <w:r w:rsidR="009E73DE">
        <w:rPr>
          <w:rFonts w:ascii="Times New Roman" w:hAnsi="Times New Roman" w:cs="Times New Roman"/>
          <w:bCs/>
          <w:sz w:val="24"/>
          <w:szCs w:val="24"/>
        </w:rPr>
        <w:t xml:space="preserve"> </w:t>
      </w:r>
      <w:r>
        <w:rPr>
          <w:rFonts w:ascii="Times New Roman" w:hAnsi="Times New Roman" w:cs="Times New Roman"/>
          <w:bCs/>
          <w:sz w:val="24"/>
          <w:szCs w:val="24"/>
        </w:rPr>
        <w:t xml:space="preserve">that happen in the Registrar’s Office, Financial </w:t>
      </w:r>
      <w:proofErr w:type="gramStart"/>
      <w:r>
        <w:rPr>
          <w:rFonts w:ascii="Times New Roman" w:hAnsi="Times New Roman" w:cs="Times New Roman"/>
          <w:bCs/>
          <w:sz w:val="24"/>
          <w:szCs w:val="24"/>
        </w:rPr>
        <w:t>Aid</w:t>
      </w:r>
      <w:proofErr w:type="gramEnd"/>
      <w:r>
        <w:rPr>
          <w:rFonts w:ascii="Times New Roman" w:hAnsi="Times New Roman" w:cs="Times New Roman"/>
          <w:bCs/>
          <w:sz w:val="24"/>
          <w:szCs w:val="24"/>
        </w:rPr>
        <w:t xml:space="preserve"> and the Office of Student Accounts. </w:t>
      </w:r>
      <w:r w:rsidR="007650BC">
        <w:rPr>
          <w:rFonts w:ascii="Times New Roman" w:hAnsi="Times New Roman" w:cs="Times New Roman"/>
          <w:bCs/>
          <w:sz w:val="24"/>
          <w:szCs w:val="24"/>
        </w:rPr>
        <w:t xml:space="preserve">These things are very important because we do have different </w:t>
      </w:r>
      <w:r w:rsidR="009E13D3">
        <w:rPr>
          <w:rFonts w:ascii="Times New Roman" w:hAnsi="Times New Roman" w:cs="Times New Roman"/>
          <w:bCs/>
          <w:sz w:val="24"/>
          <w:szCs w:val="24"/>
        </w:rPr>
        <w:t xml:space="preserve">policies and </w:t>
      </w:r>
      <w:r w:rsidR="007650BC">
        <w:rPr>
          <w:rFonts w:ascii="Times New Roman" w:hAnsi="Times New Roman" w:cs="Times New Roman"/>
          <w:bCs/>
          <w:sz w:val="24"/>
          <w:szCs w:val="24"/>
        </w:rPr>
        <w:t xml:space="preserve">regulations to follow. </w:t>
      </w:r>
    </w:p>
    <w:p w14:paraId="51A3FC6B" w14:textId="23C5D77C" w:rsidR="007650BC" w:rsidRPr="00692028" w:rsidRDefault="00357920" w:rsidP="007650BC">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I</w:t>
      </w:r>
      <w:r w:rsidR="007650BC">
        <w:rPr>
          <w:rFonts w:ascii="Times New Roman" w:hAnsi="Times New Roman" w:cs="Times New Roman"/>
          <w:bCs/>
          <w:sz w:val="24"/>
          <w:szCs w:val="24"/>
        </w:rPr>
        <w:t xml:space="preserve">nformational sessions </w:t>
      </w:r>
      <w:r>
        <w:rPr>
          <w:rFonts w:ascii="Times New Roman" w:hAnsi="Times New Roman" w:cs="Times New Roman"/>
          <w:bCs/>
          <w:sz w:val="24"/>
          <w:szCs w:val="24"/>
        </w:rPr>
        <w:t xml:space="preserve">will be scheduled </w:t>
      </w:r>
      <w:r w:rsidR="007650BC">
        <w:rPr>
          <w:rFonts w:ascii="Times New Roman" w:hAnsi="Times New Roman" w:cs="Times New Roman"/>
          <w:bCs/>
          <w:sz w:val="24"/>
          <w:szCs w:val="24"/>
        </w:rPr>
        <w:t>for faculty as it relates to different things, from graduation audit to scheduling of classes</w:t>
      </w:r>
      <w:r>
        <w:rPr>
          <w:rFonts w:ascii="Times New Roman" w:hAnsi="Times New Roman" w:cs="Times New Roman"/>
          <w:bCs/>
          <w:sz w:val="24"/>
          <w:szCs w:val="24"/>
        </w:rPr>
        <w:t xml:space="preserve">, to ensure </w:t>
      </w:r>
      <w:r w:rsidR="007650BC">
        <w:rPr>
          <w:rFonts w:ascii="Times New Roman" w:hAnsi="Times New Roman" w:cs="Times New Roman"/>
          <w:bCs/>
          <w:sz w:val="24"/>
          <w:szCs w:val="24"/>
        </w:rPr>
        <w:t>that things can move quickly and smoother for everyone in the process.</w:t>
      </w:r>
    </w:p>
    <w:p w14:paraId="357D8EB7" w14:textId="063543EF" w:rsidR="00692028" w:rsidRPr="007650BC" w:rsidRDefault="007650BC" w:rsidP="00522267">
      <w:pPr>
        <w:pStyle w:val="ListParagraph"/>
        <w:numPr>
          <w:ilvl w:val="0"/>
          <w:numId w:val="12"/>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bCs/>
          <w:sz w:val="24"/>
          <w:szCs w:val="24"/>
        </w:rPr>
        <w:t xml:space="preserve">Updates: </w:t>
      </w:r>
    </w:p>
    <w:p w14:paraId="447BDF1F" w14:textId="39E012E9" w:rsidR="007650BC" w:rsidRPr="007650BC" w:rsidRDefault="00357920" w:rsidP="007650BC">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T</w:t>
      </w:r>
      <w:r w:rsidR="007650BC">
        <w:rPr>
          <w:rFonts w:ascii="Times New Roman" w:hAnsi="Times New Roman" w:cs="Times New Roman"/>
          <w:bCs/>
          <w:sz w:val="24"/>
          <w:szCs w:val="24"/>
        </w:rPr>
        <w:t>he deadline for the different departments to submit their schedules or updates to the schedule</w:t>
      </w:r>
      <w:r>
        <w:rPr>
          <w:rFonts w:ascii="Times New Roman" w:hAnsi="Times New Roman" w:cs="Times New Roman"/>
          <w:bCs/>
          <w:sz w:val="24"/>
          <w:szCs w:val="24"/>
        </w:rPr>
        <w:t xml:space="preserve"> was yesterday</w:t>
      </w:r>
      <w:r w:rsidR="007650BC">
        <w:rPr>
          <w:rFonts w:ascii="Times New Roman" w:hAnsi="Times New Roman" w:cs="Times New Roman"/>
          <w:bCs/>
          <w:sz w:val="24"/>
          <w:szCs w:val="24"/>
        </w:rPr>
        <w:t>. There will be a review of course capacities as it relates to the location of where the class is held</w:t>
      </w:r>
      <w:r w:rsidR="00AD1727">
        <w:rPr>
          <w:rFonts w:ascii="Times New Roman" w:hAnsi="Times New Roman" w:cs="Times New Roman"/>
          <w:bCs/>
          <w:sz w:val="24"/>
          <w:szCs w:val="24"/>
        </w:rPr>
        <w:t xml:space="preserve"> so we can maximize that</w:t>
      </w:r>
      <w:r w:rsidR="007650BC">
        <w:rPr>
          <w:rFonts w:ascii="Times New Roman" w:hAnsi="Times New Roman" w:cs="Times New Roman"/>
          <w:bCs/>
          <w:sz w:val="24"/>
          <w:szCs w:val="24"/>
        </w:rPr>
        <w:t xml:space="preserve">. This fall there was approximately a 13% increase in students; therefore, we </w:t>
      </w:r>
      <w:r w:rsidR="00751796">
        <w:rPr>
          <w:rFonts w:ascii="Times New Roman" w:hAnsi="Times New Roman" w:cs="Times New Roman"/>
          <w:bCs/>
          <w:sz w:val="24"/>
          <w:szCs w:val="24"/>
        </w:rPr>
        <w:t>must</w:t>
      </w:r>
      <w:r w:rsidR="007650BC">
        <w:rPr>
          <w:rFonts w:ascii="Times New Roman" w:hAnsi="Times New Roman" w:cs="Times New Roman"/>
          <w:bCs/>
          <w:sz w:val="24"/>
          <w:szCs w:val="24"/>
        </w:rPr>
        <w:t xml:space="preserve"> be conscious of how we best serve our students as we’re getting ready to go into the registration process</w:t>
      </w:r>
      <w:r w:rsidR="00AD1727">
        <w:rPr>
          <w:rFonts w:ascii="Times New Roman" w:hAnsi="Times New Roman" w:cs="Times New Roman"/>
          <w:bCs/>
          <w:sz w:val="24"/>
          <w:szCs w:val="24"/>
        </w:rPr>
        <w:t>,</w:t>
      </w:r>
      <w:r w:rsidR="007650BC">
        <w:rPr>
          <w:rFonts w:ascii="Times New Roman" w:hAnsi="Times New Roman" w:cs="Times New Roman"/>
          <w:bCs/>
          <w:sz w:val="24"/>
          <w:szCs w:val="24"/>
        </w:rPr>
        <w:t xml:space="preserve"> which will begin the last Monday of this month. </w:t>
      </w:r>
    </w:p>
    <w:p w14:paraId="7C92A37E" w14:textId="6EEA5E04" w:rsidR="007650BC" w:rsidRPr="009E73DE" w:rsidRDefault="007650BC" w:rsidP="007650BC">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In collaboration with Provost Allen, registration days </w:t>
      </w:r>
      <w:r w:rsidR="00EA3817">
        <w:rPr>
          <w:rFonts w:ascii="Times New Roman" w:hAnsi="Times New Roman" w:cs="Times New Roman"/>
          <w:bCs/>
          <w:sz w:val="24"/>
          <w:szCs w:val="24"/>
        </w:rPr>
        <w:t>will be held</w:t>
      </w:r>
      <w:r>
        <w:rPr>
          <w:rFonts w:ascii="Times New Roman" w:hAnsi="Times New Roman" w:cs="Times New Roman"/>
          <w:bCs/>
          <w:sz w:val="24"/>
          <w:szCs w:val="24"/>
        </w:rPr>
        <w:t xml:space="preserve"> this fall. It’s a collaboration between the academic departments, Office of the Registrar, </w:t>
      </w:r>
      <w:r w:rsidR="003D488F">
        <w:rPr>
          <w:rFonts w:ascii="Times New Roman" w:hAnsi="Times New Roman" w:cs="Times New Roman"/>
          <w:bCs/>
          <w:sz w:val="24"/>
          <w:szCs w:val="24"/>
        </w:rPr>
        <w:t xml:space="preserve">IT, </w:t>
      </w:r>
      <w:r>
        <w:rPr>
          <w:rFonts w:ascii="Times New Roman" w:hAnsi="Times New Roman" w:cs="Times New Roman"/>
          <w:bCs/>
          <w:sz w:val="24"/>
          <w:szCs w:val="24"/>
        </w:rPr>
        <w:t xml:space="preserve">etc. </w:t>
      </w:r>
      <w:r w:rsidR="00EA3817">
        <w:rPr>
          <w:rFonts w:ascii="Times New Roman" w:hAnsi="Times New Roman" w:cs="Times New Roman"/>
          <w:bCs/>
          <w:sz w:val="24"/>
          <w:szCs w:val="24"/>
        </w:rPr>
        <w:t>A</w:t>
      </w:r>
      <w:r>
        <w:rPr>
          <w:rFonts w:ascii="Times New Roman" w:hAnsi="Times New Roman" w:cs="Times New Roman"/>
          <w:bCs/>
          <w:sz w:val="24"/>
          <w:szCs w:val="24"/>
        </w:rPr>
        <w:t xml:space="preserve"> designated time</w:t>
      </w:r>
      <w:r w:rsidR="007123B2">
        <w:rPr>
          <w:rFonts w:ascii="Times New Roman" w:hAnsi="Times New Roman" w:cs="Times New Roman"/>
          <w:bCs/>
          <w:sz w:val="24"/>
          <w:szCs w:val="24"/>
        </w:rPr>
        <w:t xml:space="preserve"> and location</w:t>
      </w:r>
      <w:r w:rsidR="00EA3817">
        <w:rPr>
          <w:rFonts w:ascii="Times New Roman" w:hAnsi="Times New Roman" w:cs="Times New Roman"/>
          <w:bCs/>
          <w:sz w:val="24"/>
          <w:szCs w:val="24"/>
        </w:rPr>
        <w:t>,</w:t>
      </w:r>
      <w:r w:rsidR="007123B2">
        <w:rPr>
          <w:rFonts w:ascii="Times New Roman" w:hAnsi="Times New Roman" w:cs="Times New Roman"/>
          <w:bCs/>
          <w:sz w:val="24"/>
          <w:szCs w:val="24"/>
        </w:rPr>
        <w:t xml:space="preserve"> where students can come in and get registered</w:t>
      </w:r>
      <w:r w:rsidR="00EA3817">
        <w:rPr>
          <w:rFonts w:ascii="Times New Roman" w:hAnsi="Times New Roman" w:cs="Times New Roman"/>
          <w:bCs/>
          <w:sz w:val="24"/>
          <w:szCs w:val="24"/>
        </w:rPr>
        <w:t>,</w:t>
      </w:r>
      <w:r w:rsidR="007123B2">
        <w:rPr>
          <w:rFonts w:ascii="Times New Roman" w:hAnsi="Times New Roman" w:cs="Times New Roman"/>
          <w:bCs/>
          <w:sz w:val="24"/>
          <w:szCs w:val="24"/>
        </w:rPr>
        <w:t xml:space="preserve"> </w:t>
      </w:r>
      <w:r w:rsidR="00EA3817">
        <w:rPr>
          <w:rFonts w:ascii="Times New Roman" w:hAnsi="Times New Roman" w:cs="Times New Roman"/>
          <w:bCs/>
          <w:sz w:val="24"/>
          <w:szCs w:val="24"/>
        </w:rPr>
        <w:t>is being identified</w:t>
      </w:r>
      <w:r w:rsidR="007123B2">
        <w:rPr>
          <w:rFonts w:ascii="Times New Roman" w:hAnsi="Times New Roman" w:cs="Times New Roman"/>
          <w:bCs/>
          <w:sz w:val="24"/>
          <w:szCs w:val="24"/>
        </w:rPr>
        <w:t xml:space="preserve">. </w:t>
      </w:r>
      <w:r w:rsidR="00EA3817">
        <w:rPr>
          <w:rFonts w:ascii="Times New Roman" w:hAnsi="Times New Roman" w:cs="Times New Roman"/>
          <w:bCs/>
          <w:sz w:val="24"/>
          <w:szCs w:val="24"/>
        </w:rPr>
        <w:t>Once dates are finalized</w:t>
      </w:r>
      <w:r w:rsidR="007123B2">
        <w:rPr>
          <w:rFonts w:ascii="Times New Roman" w:hAnsi="Times New Roman" w:cs="Times New Roman"/>
          <w:bCs/>
          <w:sz w:val="24"/>
          <w:szCs w:val="24"/>
        </w:rPr>
        <w:t xml:space="preserve">, that information </w:t>
      </w:r>
      <w:r w:rsidR="00EA3817">
        <w:rPr>
          <w:rFonts w:ascii="Times New Roman" w:hAnsi="Times New Roman" w:cs="Times New Roman"/>
          <w:bCs/>
          <w:sz w:val="24"/>
          <w:szCs w:val="24"/>
        </w:rPr>
        <w:t xml:space="preserve">will be sent </w:t>
      </w:r>
      <w:r w:rsidR="007123B2">
        <w:rPr>
          <w:rFonts w:ascii="Times New Roman" w:hAnsi="Times New Roman" w:cs="Times New Roman"/>
          <w:bCs/>
          <w:sz w:val="24"/>
          <w:szCs w:val="24"/>
        </w:rPr>
        <w:t xml:space="preserve">out because it’s a joint and collaborative process and will need everyone’s assistance. </w:t>
      </w:r>
    </w:p>
    <w:p w14:paraId="6E8FF7A2" w14:textId="4A154AEA" w:rsidR="0013328A" w:rsidRPr="0013328A" w:rsidRDefault="009E73DE" w:rsidP="007650BC">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Last Friday was the deadline for students to submit their graduation applications. Right </w:t>
      </w:r>
      <w:r w:rsidR="0013328A">
        <w:rPr>
          <w:rFonts w:ascii="Times New Roman" w:hAnsi="Times New Roman" w:cs="Times New Roman"/>
          <w:bCs/>
          <w:sz w:val="24"/>
          <w:szCs w:val="24"/>
        </w:rPr>
        <w:t>now,</w:t>
      </w:r>
      <w:r>
        <w:rPr>
          <w:rFonts w:ascii="Times New Roman" w:hAnsi="Times New Roman" w:cs="Times New Roman"/>
          <w:bCs/>
          <w:sz w:val="24"/>
          <w:szCs w:val="24"/>
        </w:rPr>
        <w:t xml:space="preserve"> approximately 135 applications we are in the process of </w:t>
      </w:r>
      <w:r w:rsidR="00EA3817">
        <w:rPr>
          <w:rFonts w:ascii="Times New Roman" w:hAnsi="Times New Roman" w:cs="Times New Roman"/>
          <w:bCs/>
          <w:sz w:val="24"/>
          <w:szCs w:val="24"/>
        </w:rPr>
        <w:t xml:space="preserve">being </w:t>
      </w:r>
      <w:r>
        <w:rPr>
          <w:rFonts w:ascii="Times New Roman" w:hAnsi="Times New Roman" w:cs="Times New Roman"/>
          <w:bCs/>
          <w:sz w:val="24"/>
          <w:szCs w:val="24"/>
        </w:rPr>
        <w:t xml:space="preserve">reviewing. </w:t>
      </w:r>
      <w:r w:rsidR="0013328A">
        <w:rPr>
          <w:rFonts w:ascii="Times New Roman" w:hAnsi="Times New Roman" w:cs="Times New Roman"/>
          <w:bCs/>
          <w:sz w:val="24"/>
          <w:szCs w:val="24"/>
        </w:rPr>
        <w:t xml:space="preserve">Communications will begin going out to those students </w:t>
      </w:r>
      <w:proofErr w:type="gramStart"/>
      <w:r w:rsidR="00EA3817">
        <w:rPr>
          <w:rFonts w:ascii="Times New Roman" w:hAnsi="Times New Roman" w:cs="Times New Roman"/>
          <w:bCs/>
          <w:sz w:val="24"/>
          <w:szCs w:val="24"/>
        </w:rPr>
        <w:t>whether</w:t>
      </w:r>
      <w:r w:rsidR="0013328A">
        <w:rPr>
          <w:rFonts w:ascii="Times New Roman" w:hAnsi="Times New Roman" w:cs="Times New Roman"/>
          <w:bCs/>
          <w:sz w:val="24"/>
          <w:szCs w:val="24"/>
        </w:rPr>
        <w:t xml:space="preserve"> </w:t>
      </w:r>
      <w:r w:rsidR="00EA3817">
        <w:rPr>
          <w:rFonts w:ascii="Times New Roman" w:hAnsi="Times New Roman" w:cs="Times New Roman"/>
          <w:bCs/>
          <w:sz w:val="24"/>
          <w:szCs w:val="24"/>
        </w:rPr>
        <w:t>or not</w:t>
      </w:r>
      <w:proofErr w:type="gramEnd"/>
      <w:r w:rsidR="00EA3817">
        <w:rPr>
          <w:rFonts w:ascii="Times New Roman" w:hAnsi="Times New Roman" w:cs="Times New Roman"/>
          <w:bCs/>
          <w:sz w:val="24"/>
          <w:szCs w:val="24"/>
        </w:rPr>
        <w:t xml:space="preserve"> </w:t>
      </w:r>
      <w:r w:rsidR="0013328A">
        <w:rPr>
          <w:rFonts w:ascii="Times New Roman" w:hAnsi="Times New Roman" w:cs="Times New Roman"/>
          <w:bCs/>
          <w:sz w:val="24"/>
          <w:szCs w:val="24"/>
        </w:rPr>
        <w:t xml:space="preserve">they’ve been approved and if there are any issues. </w:t>
      </w:r>
    </w:p>
    <w:p w14:paraId="12BBC3B9" w14:textId="4357DE9F" w:rsidR="009E73DE" w:rsidRPr="0013328A" w:rsidRDefault="0013328A" w:rsidP="007650BC">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Commencement is on Saturday December 16</w:t>
      </w:r>
      <w:r w:rsidRPr="0013328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025B1C09" w14:textId="3A7F9612" w:rsidR="00522267" w:rsidRPr="00A235AB" w:rsidRDefault="0013328A" w:rsidP="00A235AB">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In regards to Curriculog, a consultant </w:t>
      </w:r>
      <w:r w:rsidR="00EA3817">
        <w:rPr>
          <w:rFonts w:ascii="Times New Roman" w:hAnsi="Times New Roman" w:cs="Times New Roman"/>
          <w:bCs/>
          <w:sz w:val="24"/>
          <w:szCs w:val="24"/>
        </w:rPr>
        <w:t xml:space="preserve">has been hired </w:t>
      </w:r>
      <w:r>
        <w:rPr>
          <w:rFonts w:ascii="Times New Roman" w:hAnsi="Times New Roman" w:cs="Times New Roman"/>
          <w:bCs/>
          <w:sz w:val="24"/>
          <w:szCs w:val="24"/>
        </w:rPr>
        <w:t>to assist us</w:t>
      </w:r>
      <w:r w:rsidR="000232A7">
        <w:rPr>
          <w:rFonts w:ascii="Times New Roman" w:hAnsi="Times New Roman" w:cs="Times New Roman"/>
          <w:bCs/>
          <w:sz w:val="24"/>
          <w:szCs w:val="24"/>
        </w:rPr>
        <w:t>.</w:t>
      </w:r>
      <w:r>
        <w:rPr>
          <w:rFonts w:ascii="Times New Roman" w:hAnsi="Times New Roman" w:cs="Times New Roman"/>
          <w:bCs/>
          <w:sz w:val="24"/>
          <w:szCs w:val="24"/>
        </w:rPr>
        <w:t xml:space="preserve"> </w:t>
      </w:r>
      <w:r w:rsidR="000232A7">
        <w:rPr>
          <w:rFonts w:ascii="Times New Roman" w:hAnsi="Times New Roman" w:cs="Times New Roman"/>
          <w:bCs/>
          <w:sz w:val="24"/>
          <w:szCs w:val="24"/>
        </w:rPr>
        <w:t>T</w:t>
      </w:r>
      <w:r>
        <w:rPr>
          <w:rFonts w:ascii="Times New Roman" w:hAnsi="Times New Roman" w:cs="Times New Roman"/>
          <w:bCs/>
          <w:sz w:val="24"/>
          <w:szCs w:val="24"/>
        </w:rPr>
        <w:t xml:space="preserve">here are three distinct places where we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input information, the catalog, </w:t>
      </w:r>
      <w:r w:rsidR="00ED0DF7">
        <w:rPr>
          <w:rFonts w:ascii="Times New Roman" w:hAnsi="Times New Roman" w:cs="Times New Roman"/>
          <w:bCs/>
          <w:sz w:val="24"/>
          <w:szCs w:val="24"/>
        </w:rPr>
        <w:t>curriculog</w:t>
      </w:r>
      <w:r>
        <w:rPr>
          <w:rFonts w:ascii="Times New Roman" w:hAnsi="Times New Roman" w:cs="Times New Roman"/>
          <w:bCs/>
          <w:sz w:val="24"/>
          <w:szCs w:val="24"/>
        </w:rPr>
        <w:t xml:space="preserve"> and </w:t>
      </w:r>
      <w:r w:rsidR="00ED0DF7">
        <w:rPr>
          <w:rFonts w:ascii="Times New Roman" w:hAnsi="Times New Roman" w:cs="Times New Roman"/>
          <w:bCs/>
          <w:sz w:val="24"/>
          <w:szCs w:val="24"/>
        </w:rPr>
        <w:t>a</w:t>
      </w:r>
      <w:r w:rsidR="00181D76">
        <w:rPr>
          <w:rFonts w:ascii="Times New Roman" w:hAnsi="Times New Roman" w:cs="Times New Roman"/>
          <w:bCs/>
          <w:sz w:val="24"/>
          <w:szCs w:val="24"/>
        </w:rPr>
        <w:t>calog</w:t>
      </w:r>
      <w:r>
        <w:rPr>
          <w:rFonts w:ascii="Times New Roman" w:hAnsi="Times New Roman" w:cs="Times New Roman"/>
          <w:bCs/>
          <w:sz w:val="24"/>
          <w:szCs w:val="24"/>
        </w:rPr>
        <w:t xml:space="preserve">. Everything is not talking to each other, so right now, </w:t>
      </w:r>
      <w:r w:rsidR="00A235AB">
        <w:rPr>
          <w:rFonts w:ascii="Times New Roman" w:hAnsi="Times New Roman" w:cs="Times New Roman"/>
          <w:bCs/>
          <w:sz w:val="24"/>
          <w:szCs w:val="24"/>
        </w:rPr>
        <w:t>that is requiring extra work. The consultant is going to be looking at how the curriculog</w:t>
      </w:r>
      <w:r w:rsidR="00181D76">
        <w:rPr>
          <w:rFonts w:ascii="Times New Roman" w:hAnsi="Times New Roman" w:cs="Times New Roman"/>
          <w:bCs/>
          <w:sz w:val="24"/>
          <w:szCs w:val="24"/>
        </w:rPr>
        <w:t xml:space="preserve"> and acalog</w:t>
      </w:r>
      <w:r w:rsidR="00A235AB">
        <w:rPr>
          <w:rFonts w:ascii="Times New Roman" w:hAnsi="Times New Roman" w:cs="Times New Roman"/>
          <w:bCs/>
          <w:sz w:val="24"/>
          <w:szCs w:val="24"/>
        </w:rPr>
        <w:t xml:space="preserve"> </w:t>
      </w:r>
      <w:r w:rsidR="00A235AB" w:rsidRPr="00181D76">
        <w:rPr>
          <w:rFonts w:ascii="Times New Roman" w:hAnsi="Times New Roman" w:cs="Times New Roman"/>
          <w:bCs/>
          <w:sz w:val="24"/>
          <w:szCs w:val="24"/>
        </w:rPr>
        <w:t xml:space="preserve">can talk together </w:t>
      </w:r>
      <w:r w:rsidR="00A235AB">
        <w:rPr>
          <w:rFonts w:ascii="Times New Roman" w:hAnsi="Times New Roman" w:cs="Times New Roman"/>
          <w:bCs/>
          <w:sz w:val="24"/>
          <w:szCs w:val="24"/>
        </w:rPr>
        <w:t xml:space="preserve">so that we won’t have to duplicate and replicate. </w:t>
      </w:r>
    </w:p>
    <w:p w14:paraId="2728D612" w14:textId="428F97E2" w:rsidR="00A235AB" w:rsidRPr="00A235AB" w:rsidRDefault="00A235AB" w:rsidP="00A235AB">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Updates on Policies – currently in the draft phase</w:t>
      </w:r>
    </w:p>
    <w:p w14:paraId="74A600BB" w14:textId="61466631" w:rsidR="00A235AB" w:rsidRPr="00A235AB" w:rsidRDefault="00A235AB" w:rsidP="00A235AB">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Transfer Credits – we don’t have a set policy. A lot of these policies are practices that we need to be documented for our benefit. For students, who are transferring from a junior college or two-year school, typically, we will maximize the number of credits we accept at 70.  If they are come from a four-year institution, it’s 90. </w:t>
      </w:r>
      <w:r w:rsidR="000563E0">
        <w:rPr>
          <w:rFonts w:ascii="Times New Roman" w:hAnsi="Times New Roman" w:cs="Times New Roman"/>
          <w:bCs/>
          <w:sz w:val="24"/>
          <w:szCs w:val="24"/>
        </w:rPr>
        <w:t xml:space="preserve">It’s important that those clear guidelines are there because we also </w:t>
      </w:r>
      <w:proofErr w:type="gramStart"/>
      <w:r w:rsidR="000563E0">
        <w:rPr>
          <w:rFonts w:ascii="Times New Roman" w:hAnsi="Times New Roman" w:cs="Times New Roman"/>
          <w:bCs/>
          <w:sz w:val="24"/>
          <w:szCs w:val="24"/>
        </w:rPr>
        <w:t>have to</w:t>
      </w:r>
      <w:proofErr w:type="gramEnd"/>
      <w:r w:rsidR="000563E0">
        <w:rPr>
          <w:rFonts w:ascii="Times New Roman" w:hAnsi="Times New Roman" w:cs="Times New Roman"/>
          <w:bCs/>
          <w:sz w:val="24"/>
          <w:szCs w:val="24"/>
        </w:rPr>
        <w:t xml:space="preserve"> be </w:t>
      </w:r>
      <w:r w:rsidR="000563E0" w:rsidRPr="00F75DA8">
        <w:rPr>
          <w:rFonts w:ascii="Times New Roman" w:hAnsi="Times New Roman" w:cs="Times New Roman"/>
          <w:bCs/>
          <w:sz w:val="24"/>
          <w:szCs w:val="24"/>
        </w:rPr>
        <w:t>attentive</w:t>
      </w:r>
      <w:r w:rsidR="000563E0">
        <w:rPr>
          <w:rFonts w:ascii="Times New Roman" w:hAnsi="Times New Roman" w:cs="Times New Roman"/>
          <w:bCs/>
          <w:sz w:val="24"/>
          <w:szCs w:val="24"/>
        </w:rPr>
        <w:t xml:space="preserve"> for an undergraduate student that their last 30 credits are here for residency purposes. </w:t>
      </w:r>
    </w:p>
    <w:p w14:paraId="30AADB92" w14:textId="1DCBD5E6" w:rsidR="00A235AB" w:rsidRPr="000563E0" w:rsidRDefault="000563E0" w:rsidP="00A235AB">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Non-degree Student Policy – in terms of the maximum number of credits a student can take prior to having to be admitted to the university. Right now, the practice has been 9 credits, but it’s not written anywhere. </w:t>
      </w:r>
    </w:p>
    <w:p w14:paraId="2FD989EF" w14:textId="0921A659" w:rsidR="000563E0" w:rsidRPr="000563E0" w:rsidRDefault="000563E0" w:rsidP="00A235AB">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Academic Honors – working on language to include the honor roll in terms of it’s a 3.5 to a 3.49. </w:t>
      </w:r>
      <w:r w:rsidR="006030ED">
        <w:rPr>
          <w:rFonts w:ascii="Times New Roman" w:hAnsi="Times New Roman" w:cs="Times New Roman"/>
          <w:bCs/>
          <w:sz w:val="24"/>
          <w:szCs w:val="24"/>
        </w:rPr>
        <w:t xml:space="preserve">We currently don’t have that. </w:t>
      </w:r>
    </w:p>
    <w:p w14:paraId="66E68E2B" w14:textId="083903F4" w:rsidR="009728F1" w:rsidRPr="009728F1" w:rsidRDefault="000563E0" w:rsidP="00A235AB">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Academic Clemency – policy currently states that if a student has been away for more than five years, they could come back and have some credits that they didn’t do well in, have those credits not count against their GPA. But what we don’t have is what’s the maximum number of credits and which semesters that could be pulled from. The language we’re working on is to set a maximum of 18 credits</w:t>
      </w:r>
      <w:r w:rsidR="009728F1">
        <w:rPr>
          <w:rFonts w:ascii="Times New Roman" w:hAnsi="Times New Roman" w:cs="Times New Roman"/>
          <w:bCs/>
          <w:sz w:val="24"/>
          <w:szCs w:val="24"/>
        </w:rPr>
        <w:t xml:space="preserve">, and then not necessarily limiting it from just one </w:t>
      </w:r>
      <w:proofErr w:type="gramStart"/>
      <w:r w:rsidR="009728F1">
        <w:rPr>
          <w:rFonts w:ascii="Times New Roman" w:hAnsi="Times New Roman" w:cs="Times New Roman"/>
          <w:bCs/>
          <w:sz w:val="24"/>
          <w:szCs w:val="24"/>
        </w:rPr>
        <w:t>particular semester</w:t>
      </w:r>
      <w:proofErr w:type="gramEnd"/>
      <w:r w:rsidR="009728F1">
        <w:rPr>
          <w:rFonts w:ascii="Times New Roman" w:hAnsi="Times New Roman" w:cs="Times New Roman"/>
          <w:bCs/>
          <w:sz w:val="24"/>
          <w:szCs w:val="24"/>
        </w:rPr>
        <w:t xml:space="preserve"> because a student may have a couple of failing grades from a couple of different semesters. </w:t>
      </w:r>
    </w:p>
    <w:p w14:paraId="6C91D5DC" w14:textId="3193E4F4" w:rsidR="000563E0" w:rsidRPr="003D429A" w:rsidRDefault="009728F1" w:rsidP="00A235AB">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Grade Change – there’s some language that needs to be tweaked so that we understand the ramifications. When we confer a degree, when a student has graduated, then unless it’s a very extreme situation that record is locked in time, it should not be changed.  In any other circumstance, there’s a time frame for grade changes, but there’s even a higher threshold once we’ve con</w:t>
      </w:r>
      <w:r w:rsidR="005333A2">
        <w:rPr>
          <w:rFonts w:ascii="Times New Roman" w:hAnsi="Times New Roman" w:cs="Times New Roman"/>
          <w:bCs/>
          <w:sz w:val="24"/>
          <w:szCs w:val="24"/>
        </w:rPr>
        <w:t>ferred</w:t>
      </w:r>
      <w:r>
        <w:rPr>
          <w:rFonts w:ascii="Times New Roman" w:hAnsi="Times New Roman" w:cs="Times New Roman"/>
          <w:bCs/>
          <w:sz w:val="24"/>
          <w:szCs w:val="24"/>
        </w:rPr>
        <w:t xml:space="preserve"> a degree. Also looking at tweaking the time frame language which currently states the student has 60 days after that </w:t>
      </w:r>
      <w:r w:rsidR="005333A2">
        <w:rPr>
          <w:rFonts w:ascii="Times New Roman" w:hAnsi="Times New Roman" w:cs="Times New Roman"/>
          <w:bCs/>
          <w:sz w:val="24"/>
          <w:szCs w:val="24"/>
        </w:rPr>
        <w:t xml:space="preserve">last </w:t>
      </w:r>
      <w:r>
        <w:rPr>
          <w:rFonts w:ascii="Times New Roman" w:hAnsi="Times New Roman" w:cs="Times New Roman"/>
          <w:bCs/>
          <w:sz w:val="24"/>
          <w:szCs w:val="24"/>
        </w:rPr>
        <w:t>semester to appeal for a grade change</w:t>
      </w:r>
      <w:r w:rsidR="003D429A">
        <w:rPr>
          <w:rFonts w:ascii="Times New Roman" w:hAnsi="Times New Roman" w:cs="Times New Roman"/>
          <w:bCs/>
          <w:sz w:val="24"/>
          <w:szCs w:val="24"/>
        </w:rPr>
        <w:t>. The current language makes it seem</w:t>
      </w:r>
      <w:r w:rsidR="005333A2">
        <w:rPr>
          <w:rFonts w:ascii="Times New Roman" w:hAnsi="Times New Roman" w:cs="Times New Roman"/>
          <w:bCs/>
          <w:sz w:val="24"/>
          <w:szCs w:val="24"/>
        </w:rPr>
        <w:t xml:space="preserve"> that</w:t>
      </w:r>
      <w:r w:rsidR="003D429A">
        <w:rPr>
          <w:rFonts w:ascii="Times New Roman" w:hAnsi="Times New Roman" w:cs="Times New Roman"/>
          <w:bCs/>
          <w:sz w:val="24"/>
          <w:szCs w:val="24"/>
        </w:rPr>
        <w:t xml:space="preserve"> if they took a class in the spring and they don’t take classes in the summer and they return in the fall, then the clock starts ticking in the fall.  That needs to be changed so that it’s across the board.  It’s 60 days after that immediate semester. </w:t>
      </w:r>
      <w:r w:rsidR="00A7495F">
        <w:rPr>
          <w:rFonts w:ascii="Times New Roman" w:hAnsi="Times New Roman" w:cs="Times New Roman"/>
          <w:bCs/>
          <w:sz w:val="24"/>
          <w:szCs w:val="24"/>
        </w:rPr>
        <w:t>There’re</w:t>
      </w:r>
      <w:r w:rsidR="003D429A">
        <w:rPr>
          <w:rFonts w:ascii="Times New Roman" w:hAnsi="Times New Roman" w:cs="Times New Roman"/>
          <w:bCs/>
          <w:sz w:val="24"/>
          <w:szCs w:val="24"/>
        </w:rPr>
        <w:t xml:space="preserve"> implications financially, especially from an academic standpoint. </w:t>
      </w:r>
    </w:p>
    <w:p w14:paraId="18D334AB" w14:textId="412A4CEC" w:rsidR="003D429A" w:rsidRDefault="00A7495F" w:rsidP="00A235AB">
      <w:pPr>
        <w:pStyle w:val="ListParagraph"/>
        <w:numPr>
          <w:ilvl w:val="1"/>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Academic Probation and Dismissal – Currently, we have a system that draws upon a calculation based on the number of credits a student has earned and </w:t>
      </w:r>
      <w:proofErr w:type="gramStart"/>
      <w:r>
        <w:rPr>
          <w:rFonts w:ascii="Times New Roman" w:hAnsi="Times New Roman" w:cs="Times New Roman"/>
          <w:bCs/>
          <w:sz w:val="24"/>
          <w:szCs w:val="24"/>
        </w:rPr>
        <w:t>whether or not</w:t>
      </w:r>
      <w:proofErr w:type="gramEnd"/>
      <w:r>
        <w:rPr>
          <w:rFonts w:ascii="Times New Roman" w:hAnsi="Times New Roman" w:cs="Times New Roman"/>
          <w:bCs/>
          <w:sz w:val="24"/>
          <w:szCs w:val="24"/>
        </w:rPr>
        <w:t xml:space="preserve"> their overall GPA is below a 2.0. We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change and be more unif</w:t>
      </w:r>
      <w:r w:rsidR="003709CB">
        <w:rPr>
          <w:rFonts w:ascii="Times New Roman" w:hAnsi="Times New Roman" w:cs="Times New Roman"/>
          <w:bCs/>
          <w:sz w:val="24"/>
          <w:szCs w:val="24"/>
        </w:rPr>
        <w:t>ied</w:t>
      </w:r>
      <w:r>
        <w:rPr>
          <w:rFonts w:ascii="Times New Roman" w:hAnsi="Times New Roman" w:cs="Times New Roman"/>
          <w:bCs/>
          <w:sz w:val="24"/>
          <w:szCs w:val="24"/>
        </w:rPr>
        <w:t xml:space="preserve"> in terms of what’s typically done in other schools and basically, it’s a much simpler process. If a student has a semester below a 2.0, they’ll be</w:t>
      </w:r>
      <w:r w:rsidR="00AB76EF">
        <w:rPr>
          <w:rFonts w:ascii="Times New Roman" w:hAnsi="Times New Roman" w:cs="Times New Roman"/>
          <w:bCs/>
          <w:sz w:val="24"/>
          <w:szCs w:val="24"/>
        </w:rPr>
        <w:t xml:space="preserve"> on probation.</w:t>
      </w:r>
      <w:r w:rsidRPr="00AB76EF">
        <w:rPr>
          <w:rFonts w:ascii="Times New Roman" w:hAnsi="Times New Roman" w:cs="Times New Roman"/>
          <w:bCs/>
          <w:sz w:val="24"/>
          <w:szCs w:val="24"/>
        </w:rPr>
        <w:t xml:space="preserve"> </w:t>
      </w:r>
      <w:r w:rsidR="00AB76EF">
        <w:rPr>
          <w:rFonts w:ascii="Times New Roman" w:hAnsi="Times New Roman" w:cs="Times New Roman"/>
          <w:bCs/>
          <w:sz w:val="24"/>
          <w:szCs w:val="24"/>
        </w:rPr>
        <w:t>I</w:t>
      </w:r>
      <w:r>
        <w:rPr>
          <w:rFonts w:ascii="Times New Roman" w:hAnsi="Times New Roman" w:cs="Times New Roman"/>
          <w:bCs/>
          <w:sz w:val="24"/>
          <w:szCs w:val="24"/>
        </w:rPr>
        <w:t xml:space="preserve">f they have two consecutive semesters on probation, then they would be </w:t>
      </w:r>
      <w:r w:rsidR="00AB76EF">
        <w:rPr>
          <w:rFonts w:ascii="Times New Roman" w:hAnsi="Times New Roman" w:cs="Times New Roman"/>
          <w:bCs/>
          <w:sz w:val="24"/>
          <w:szCs w:val="24"/>
        </w:rPr>
        <w:t xml:space="preserve">dismissed. There is </w:t>
      </w:r>
      <w:r>
        <w:rPr>
          <w:rFonts w:ascii="Times New Roman" w:hAnsi="Times New Roman" w:cs="Times New Roman"/>
          <w:bCs/>
          <w:sz w:val="24"/>
          <w:szCs w:val="24"/>
        </w:rPr>
        <w:t xml:space="preserve">a higher threshold for freshman because they’re typically given an additional semester as a grace period. Currently with this calculation, what would typically happen a student who didn’t do well got </w:t>
      </w:r>
      <w:r>
        <w:rPr>
          <w:rFonts w:ascii="Times New Roman" w:hAnsi="Times New Roman" w:cs="Times New Roman"/>
          <w:bCs/>
          <w:sz w:val="24"/>
          <w:szCs w:val="24"/>
        </w:rPr>
        <w:lastRenderedPageBreak/>
        <w:t>dismissed. They come back, they get a 4.0 GPA, because overall is still below a 2.0, they get dismissed again</w:t>
      </w:r>
      <w:r w:rsidR="006A02DE">
        <w:rPr>
          <w:rFonts w:ascii="Times New Roman" w:hAnsi="Times New Roman" w:cs="Times New Roman"/>
          <w:bCs/>
          <w:sz w:val="24"/>
          <w:szCs w:val="24"/>
        </w:rPr>
        <w:t>, which</w:t>
      </w:r>
      <w:r>
        <w:rPr>
          <w:rFonts w:ascii="Times New Roman" w:hAnsi="Times New Roman" w:cs="Times New Roman"/>
          <w:bCs/>
          <w:sz w:val="24"/>
          <w:szCs w:val="24"/>
        </w:rPr>
        <w:t xml:space="preserve"> doesn’t seem right. </w:t>
      </w:r>
      <w:r w:rsidR="006A02DE">
        <w:rPr>
          <w:rFonts w:ascii="Times New Roman" w:hAnsi="Times New Roman" w:cs="Times New Roman"/>
          <w:bCs/>
          <w:sz w:val="24"/>
          <w:szCs w:val="24"/>
        </w:rPr>
        <w:t>So,</w:t>
      </w:r>
      <w:r>
        <w:rPr>
          <w:rFonts w:ascii="Times New Roman" w:hAnsi="Times New Roman" w:cs="Times New Roman"/>
          <w:bCs/>
          <w:sz w:val="24"/>
          <w:szCs w:val="24"/>
        </w:rPr>
        <w:t xml:space="preserve"> this is one of those things to clean up </w:t>
      </w:r>
      <w:r w:rsidR="006A02DE">
        <w:rPr>
          <w:rFonts w:ascii="Times New Roman" w:hAnsi="Times New Roman" w:cs="Times New Roman"/>
          <w:bCs/>
          <w:sz w:val="24"/>
          <w:szCs w:val="24"/>
        </w:rPr>
        <w:t xml:space="preserve">that language. </w:t>
      </w:r>
      <w:proofErr w:type="gramStart"/>
      <w:r w:rsidR="006A02DE">
        <w:rPr>
          <w:rFonts w:ascii="Times New Roman" w:hAnsi="Times New Roman" w:cs="Times New Roman"/>
          <w:bCs/>
          <w:sz w:val="24"/>
          <w:szCs w:val="24"/>
        </w:rPr>
        <w:t>As long as</w:t>
      </w:r>
      <w:proofErr w:type="gramEnd"/>
      <w:r w:rsidR="006A02DE">
        <w:rPr>
          <w:rFonts w:ascii="Times New Roman" w:hAnsi="Times New Roman" w:cs="Times New Roman"/>
          <w:bCs/>
          <w:sz w:val="24"/>
          <w:szCs w:val="24"/>
        </w:rPr>
        <w:t xml:space="preserve"> a student is still progressing and doing well, why should we hold that against them? When your GPA is below a 2.0, that’s a higher and longer threshold to make that up. </w:t>
      </w:r>
    </w:p>
    <w:p w14:paraId="5925E591" w14:textId="3F408228" w:rsidR="006A02DE" w:rsidRDefault="006A02DE" w:rsidP="00A235AB">
      <w:pPr>
        <w:pStyle w:val="ListParagraph"/>
        <w:numPr>
          <w:ilvl w:val="1"/>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initial draft will be presented to faculty for additional feedback. </w:t>
      </w:r>
    </w:p>
    <w:p w14:paraId="0E346B98" w14:textId="0B42E887" w:rsidR="006A02DE" w:rsidRDefault="006A02DE" w:rsidP="006A02DE">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Question: Can you explain the 8-week anthology classes.</w:t>
      </w:r>
    </w:p>
    <w:p w14:paraId="2022EC6C" w14:textId="0FCC8997" w:rsidR="006A02DE" w:rsidRPr="006A02DE" w:rsidRDefault="006A02DE" w:rsidP="006A02DE">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Answer: This fall we have launched several new online programs. The first 8-weeks of the semester is called Session One, Session Two would be that second 8-weeks for a total of 16 for the semester. The overall idea is to serve this as an opportunity for students who are working professionals, looking to come back or they’re looking to start a program, but the online modality is ideal for them. Those classes have a V in their section number. </w:t>
      </w:r>
    </w:p>
    <w:p w14:paraId="75A4ED80" w14:textId="77777777" w:rsidR="00A235AB" w:rsidRPr="00A235AB" w:rsidRDefault="00A235AB" w:rsidP="00A235AB">
      <w:pPr>
        <w:spacing w:after="0" w:line="240" w:lineRule="auto"/>
        <w:jc w:val="both"/>
        <w:rPr>
          <w:rFonts w:ascii="Times New Roman" w:hAnsi="Times New Roman" w:cs="Times New Roman"/>
          <w:b/>
          <w:sz w:val="24"/>
          <w:szCs w:val="24"/>
        </w:rPr>
      </w:pPr>
    </w:p>
    <w:p w14:paraId="6B3B9590" w14:textId="460EBF22" w:rsidR="00CF2A55" w:rsidRDefault="00522267" w:rsidP="00CF2A55">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Updates from Administration &amp; Finance</w:t>
      </w:r>
      <w:r w:rsidR="00DA2753">
        <w:rPr>
          <w:rFonts w:ascii="Times New Roman" w:hAnsi="Times New Roman" w:cs="Times New Roman"/>
          <w:b/>
          <w:sz w:val="24"/>
          <w:szCs w:val="24"/>
        </w:rPr>
        <w:t xml:space="preserve"> (</w:t>
      </w:r>
      <w:r>
        <w:rPr>
          <w:rFonts w:ascii="Times New Roman" w:hAnsi="Times New Roman" w:cs="Times New Roman"/>
          <w:b/>
          <w:sz w:val="24"/>
          <w:szCs w:val="24"/>
        </w:rPr>
        <w:t>Vice President Anastasia Rodriguez</w:t>
      </w:r>
      <w:r w:rsidR="00DA2753">
        <w:rPr>
          <w:rFonts w:ascii="Times New Roman" w:hAnsi="Times New Roman" w:cs="Times New Roman"/>
          <w:b/>
          <w:sz w:val="24"/>
          <w:szCs w:val="24"/>
        </w:rPr>
        <w:t>)</w:t>
      </w:r>
    </w:p>
    <w:p w14:paraId="72173E82" w14:textId="3B33B492" w:rsidR="00CF2A55" w:rsidRPr="006C1CAA" w:rsidRDefault="006C1CAA" w:rsidP="00484CD5">
      <w:pPr>
        <w:pStyle w:val="ListParagraph"/>
        <w:numPr>
          <w:ilvl w:val="0"/>
          <w:numId w:val="10"/>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bCs/>
          <w:sz w:val="24"/>
          <w:szCs w:val="24"/>
        </w:rPr>
        <w:t>VP Ro</w:t>
      </w:r>
      <w:r w:rsidR="00211067">
        <w:rPr>
          <w:rFonts w:ascii="Times New Roman" w:hAnsi="Times New Roman" w:cs="Times New Roman"/>
          <w:bCs/>
          <w:sz w:val="24"/>
          <w:szCs w:val="24"/>
        </w:rPr>
        <w:t>driguez</w:t>
      </w:r>
      <w:r>
        <w:rPr>
          <w:rFonts w:ascii="Times New Roman" w:hAnsi="Times New Roman" w:cs="Times New Roman"/>
          <w:bCs/>
          <w:sz w:val="24"/>
          <w:szCs w:val="24"/>
        </w:rPr>
        <w:t xml:space="preserve"> has heard and received emails from several faculty members that have a nine-month appointment paid over 12 months. There are concerns about your pay. Our payroll system is run through the University of Maryland College Park payroll system. Every 12 years there is an occurrence where there are literally 27 pay periods in the fiscal year. After the meeting, VP Rodriguez is going to share some documentation from College Park and send an email with the explanation so that everyone can see it. </w:t>
      </w:r>
      <w:r w:rsidR="00211067">
        <w:rPr>
          <w:rFonts w:ascii="Times New Roman" w:hAnsi="Times New Roman" w:cs="Times New Roman"/>
          <w:bCs/>
          <w:sz w:val="24"/>
          <w:szCs w:val="24"/>
        </w:rPr>
        <w:t>If you’re a 12/12 faculty member, you still get your division. Dr. Yang had several payroll concerns and VP Rodriguez will work with her and show her the math. Question from Dr. West – Can you explain when the 27</w:t>
      </w:r>
      <w:r w:rsidR="00211067" w:rsidRPr="00211067">
        <w:rPr>
          <w:rFonts w:ascii="Times New Roman" w:hAnsi="Times New Roman" w:cs="Times New Roman"/>
          <w:bCs/>
          <w:sz w:val="24"/>
          <w:szCs w:val="24"/>
          <w:vertAlign w:val="superscript"/>
        </w:rPr>
        <w:t>th</w:t>
      </w:r>
      <w:r w:rsidR="00211067">
        <w:rPr>
          <w:rFonts w:ascii="Times New Roman" w:hAnsi="Times New Roman" w:cs="Times New Roman"/>
          <w:bCs/>
          <w:sz w:val="24"/>
          <w:szCs w:val="24"/>
        </w:rPr>
        <w:t xml:space="preserve"> pay period would </w:t>
      </w:r>
      <w:proofErr w:type="gramStart"/>
      <w:r w:rsidR="00211067">
        <w:rPr>
          <w:rFonts w:ascii="Times New Roman" w:hAnsi="Times New Roman" w:cs="Times New Roman"/>
          <w:bCs/>
          <w:sz w:val="24"/>
          <w:szCs w:val="24"/>
        </w:rPr>
        <w:t>actually occur</w:t>
      </w:r>
      <w:proofErr w:type="gramEnd"/>
      <w:r w:rsidR="00211067">
        <w:rPr>
          <w:rFonts w:ascii="Times New Roman" w:hAnsi="Times New Roman" w:cs="Times New Roman"/>
          <w:bCs/>
          <w:sz w:val="24"/>
          <w:szCs w:val="24"/>
        </w:rPr>
        <w:t>? Answer – 1</w:t>
      </w:r>
      <w:r w:rsidR="00211067" w:rsidRPr="00211067">
        <w:rPr>
          <w:rFonts w:ascii="Times New Roman" w:hAnsi="Times New Roman" w:cs="Times New Roman"/>
          <w:bCs/>
          <w:sz w:val="24"/>
          <w:szCs w:val="24"/>
          <w:vertAlign w:val="superscript"/>
        </w:rPr>
        <w:t>st</w:t>
      </w:r>
      <w:r w:rsidR="00211067">
        <w:rPr>
          <w:rFonts w:ascii="Times New Roman" w:hAnsi="Times New Roman" w:cs="Times New Roman"/>
          <w:bCs/>
          <w:sz w:val="24"/>
          <w:szCs w:val="24"/>
        </w:rPr>
        <w:t xml:space="preserve"> pay period hit on July 1</w:t>
      </w:r>
      <w:r w:rsidR="00211067" w:rsidRPr="00211067">
        <w:rPr>
          <w:rFonts w:ascii="Times New Roman" w:hAnsi="Times New Roman" w:cs="Times New Roman"/>
          <w:bCs/>
          <w:sz w:val="24"/>
          <w:szCs w:val="24"/>
          <w:vertAlign w:val="superscript"/>
        </w:rPr>
        <w:t>st</w:t>
      </w:r>
      <w:r w:rsidR="00211067">
        <w:rPr>
          <w:rFonts w:ascii="Times New Roman" w:hAnsi="Times New Roman" w:cs="Times New Roman"/>
          <w:bCs/>
          <w:sz w:val="24"/>
          <w:szCs w:val="24"/>
        </w:rPr>
        <w:t>, will send out a calendar that will show when the 27</w:t>
      </w:r>
      <w:r w:rsidR="00211067" w:rsidRPr="00211067">
        <w:rPr>
          <w:rFonts w:ascii="Times New Roman" w:hAnsi="Times New Roman" w:cs="Times New Roman"/>
          <w:bCs/>
          <w:sz w:val="24"/>
          <w:szCs w:val="24"/>
          <w:vertAlign w:val="superscript"/>
        </w:rPr>
        <w:t>th</w:t>
      </w:r>
      <w:r w:rsidR="00211067">
        <w:rPr>
          <w:rFonts w:ascii="Times New Roman" w:hAnsi="Times New Roman" w:cs="Times New Roman"/>
          <w:bCs/>
          <w:sz w:val="24"/>
          <w:szCs w:val="24"/>
        </w:rPr>
        <w:t xml:space="preserve"> pay period will hit. </w:t>
      </w:r>
    </w:p>
    <w:p w14:paraId="782CBB41" w14:textId="10B51CB5" w:rsidR="006C1CAA" w:rsidRPr="006C1CAA" w:rsidRDefault="006C1CAA" w:rsidP="00484CD5">
      <w:pPr>
        <w:pStyle w:val="ListParagraph"/>
        <w:numPr>
          <w:ilvl w:val="0"/>
          <w:numId w:val="10"/>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bCs/>
          <w:sz w:val="24"/>
          <w:szCs w:val="24"/>
        </w:rPr>
        <w:t>Public Safety has moved to Somerset Hall. They are now on the first floor.</w:t>
      </w:r>
    </w:p>
    <w:p w14:paraId="07EB304E" w14:textId="1C459E6B" w:rsidR="006C1CAA" w:rsidRPr="00484CD5" w:rsidRDefault="006C1CAA" w:rsidP="00484CD5">
      <w:pPr>
        <w:pStyle w:val="ListParagraph"/>
        <w:numPr>
          <w:ilvl w:val="0"/>
          <w:numId w:val="10"/>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bCs/>
          <w:sz w:val="24"/>
          <w:szCs w:val="24"/>
        </w:rPr>
        <w:t xml:space="preserve">We have a water leak in Wilson that’s being addressed and will get fixed before the end of the day. </w:t>
      </w:r>
    </w:p>
    <w:p w14:paraId="17146E47" w14:textId="191C8A63" w:rsidR="008C1821" w:rsidRDefault="008C1821" w:rsidP="00B109E9">
      <w:pPr>
        <w:pStyle w:val="ListParagraph"/>
        <w:spacing w:after="0" w:line="240" w:lineRule="auto"/>
        <w:ind w:left="1080"/>
        <w:contextualSpacing w:val="0"/>
        <w:rPr>
          <w:rFonts w:ascii="Times New Roman" w:hAnsi="Times New Roman" w:cs="Times New Roman"/>
          <w:bCs/>
          <w:sz w:val="24"/>
          <w:szCs w:val="24"/>
        </w:rPr>
      </w:pPr>
    </w:p>
    <w:p w14:paraId="76F5C1C4" w14:textId="77777777" w:rsidR="00175344" w:rsidRPr="004A5013" w:rsidRDefault="00175344" w:rsidP="00B109E9">
      <w:pPr>
        <w:pStyle w:val="ListParagraph"/>
        <w:spacing w:after="0" w:line="240" w:lineRule="auto"/>
        <w:ind w:left="1080"/>
        <w:contextualSpacing w:val="0"/>
        <w:rPr>
          <w:rFonts w:ascii="Times New Roman" w:hAnsi="Times New Roman" w:cs="Times New Roman"/>
          <w:bCs/>
          <w:sz w:val="24"/>
          <w:szCs w:val="24"/>
        </w:rPr>
      </w:pPr>
    </w:p>
    <w:p w14:paraId="73659168" w14:textId="5E50AC1A" w:rsidR="00B109E9" w:rsidRDefault="00522267" w:rsidP="00CF2A55">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ATOD Prevention Center (Ms. </w:t>
      </w:r>
      <w:proofErr w:type="spellStart"/>
      <w:r>
        <w:rPr>
          <w:rFonts w:ascii="Times New Roman" w:hAnsi="Times New Roman" w:cs="Times New Roman"/>
          <w:b/>
          <w:sz w:val="24"/>
          <w:szCs w:val="24"/>
        </w:rPr>
        <w:t>Lauresa</w:t>
      </w:r>
      <w:proofErr w:type="spellEnd"/>
      <w:r>
        <w:rPr>
          <w:rFonts w:ascii="Times New Roman" w:hAnsi="Times New Roman" w:cs="Times New Roman"/>
          <w:b/>
          <w:sz w:val="24"/>
          <w:szCs w:val="24"/>
        </w:rPr>
        <w:t xml:space="preserve"> Wigfall, Director, ATOD and Mr. Mark Tyler, Chief of Police)</w:t>
      </w:r>
    </w:p>
    <w:p w14:paraId="2F530597" w14:textId="2903A796" w:rsidR="002B7450" w:rsidRDefault="002E51A0" w:rsidP="002B7450">
      <w:pPr>
        <w:pStyle w:val="ListParagraph"/>
        <w:numPr>
          <w:ilvl w:val="0"/>
          <w:numId w:val="9"/>
        </w:numPr>
        <w:spacing w:after="0" w:line="240" w:lineRule="auto"/>
        <w:ind w:left="1627" w:hanging="18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0CBA">
        <w:rPr>
          <w:rFonts w:ascii="Times New Roman" w:hAnsi="Times New Roman" w:cs="Times New Roman"/>
          <w:bCs/>
          <w:sz w:val="24"/>
          <w:szCs w:val="24"/>
        </w:rPr>
        <w:t xml:space="preserve">Ms. </w:t>
      </w:r>
      <w:proofErr w:type="spellStart"/>
      <w:r w:rsidR="002B7450">
        <w:rPr>
          <w:rFonts w:ascii="Times New Roman" w:hAnsi="Times New Roman" w:cs="Times New Roman"/>
          <w:bCs/>
          <w:sz w:val="24"/>
          <w:szCs w:val="24"/>
        </w:rPr>
        <w:t>Lauresa</w:t>
      </w:r>
      <w:proofErr w:type="spellEnd"/>
      <w:r w:rsidR="002B7450">
        <w:rPr>
          <w:rFonts w:ascii="Times New Roman" w:hAnsi="Times New Roman" w:cs="Times New Roman"/>
          <w:bCs/>
          <w:sz w:val="24"/>
          <w:szCs w:val="24"/>
        </w:rPr>
        <w:t xml:space="preserve"> Wigfall’s presentation </w:t>
      </w:r>
      <w:r w:rsidR="00383DD5">
        <w:rPr>
          <w:rFonts w:ascii="Times New Roman" w:hAnsi="Times New Roman" w:cs="Times New Roman"/>
          <w:bCs/>
          <w:sz w:val="24"/>
          <w:szCs w:val="24"/>
        </w:rPr>
        <w:t xml:space="preserve">on “Marijuana Use on Campus” </w:t>
      </w:r>
      <w:r w:rsidR="002B7450">
        <w:rPr>
          <w:rFonts w:ascii="Times New Roman" w:hAnsi="Times New Roman" w:cs="Times New Roman"/>
          <w:bCs/>
          <w:sz w:val="24"/>
          <w:szCs w:val="24"/>
        </w:rPr>
        <w:t xml:space="preserve">can be access from the UMES Senate webpage and Canvas. </w:t>
      </w:r>
      <w:r w:rsidR="00EB61A2">
        <w:rPr>
          <w:rFonts w:ascii="Times New Roman" w:hAnsi="Times New Roman" w:cs="Times New Roman"/>
          <w:bCs/>
          <w:sz w:val="24"/>
          <w:szCs w:val="24"/>
        </w:rPr>
        <w:t xml:space="preserve">Below are some highlights from her presentation. </w:t>
      </w:r>
    </w:p>
    <w:p w14:paraId="3E8980A3" w14:textId="702C2432" w:rsidR="00DD03C9" w:rsidRPr="00EB61A2" w:rsidRDefault="001B64A9" w:rsidP="00EB61A2">
      <w:pPr>
        <w:pStyle w:val="ListParagraph"/>
        <w:numPr>
          <w:ilvl w:val="1"/>
          <w:numId w:val="9"/>
        </w:numPr>
        <w:spacing w:after="0" w:line="240" w:lineRule="auto"/>
        <w:jc w:val="both"/>
        <w:rPr>
          <w:rFonts w:ascii="Times New Roman" w:hAnsi="Times New Roman" w:cs="Times New Roman"/>
          <w:bCs/>
          <w:sz w:val="24"/>
          <w:szCs w:val="24"/>
        </w:rPr>
      </w:pPr>
      <w:r w:rsidRPr="00EB61A2">
        <w:rPr>
          <w:rFonts w:ascii="Times New Roman" w:hAnsi="Times New Roman" w:cs="Times New Roman"/>
          <w:bCs/>
          <w:sz w:val="24"/>
          <w:szCs w:val="24"/>
        </w:rPr>
        <w:t>T</w:t>
      </w:r>
      <w:r w:rsidR="00DD03C9" w:rsidRPr="00EB61A2">
        <w:rPr>
          <w:rFonts w:ascii="Times New Roman" w:hAnsi="Times New Roman" w:cs="Times New Roman"/>
          <w:bCs/>
          <w:sz w:val="24"/>
          <w:szCs w:val="24"/>
        </w:rPr>
        <w:t>he center has been on campus since 1998 and is 100% funded by the Maryland Department of Health Office of Population Health Improvement.</w:t>
      </w:r>
    </w:p>
    <w:p w14:paraId="6145B0F1" w14:textId="687589E6" w:rsidR="00DD03C9" w:rsidRDefault="00DD03C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Goal is to provide prevention, education, and screening and intervention, and referral to treatment services for students. </w:t>
      </w:r>
      <w:proofErr w:type="gramStart"/>
      <w:r>
        <w:rPr>
          <w:rFonts w:ascii="Times New Roman" w:hAnsi="Times New Roman" w:cs="Times New Roman"/>
          <w:bCs/>
          <w:sz w:val="24"/>
          <w:szCs w:val="24"/>
        </w:rPr>
        <w:t>Ultimate goal</w:t>
      </w:r>
      <w:proofErr w:type="gramEnd"/>
      <w:r>
        <w:rPr>
          <w:rFonts w:ascii="Times New Roman" w:hAnsi="Times New Roman" w:cs="Times New Roman"/>
          <w:bCs/>
          <w:sz w:val="24"/>
          <w:szCs w:val="24"/>
        </w:rPr>
        <w:t xml:space="preserve"> is to help prevent, delay, and reduce use. </w:t>
      </w:r>
    </w:p>
    <w:p w14:paraId="7E0829C4" w14:textId="00382097" w:rsidR="00DD03C9" w:rsidRDefault="00DD03C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Maryland College Alcohol Survey (MDCAS) – conducting survey since 2014, it gives us a snapshot of what’s going on specifically with our </w:t>
      </w:r>
      <w:r>
        <w:rPr>
          <w:rFonts w:ascii="Times New Roman" w:hAnsi="Times New Roman" w:cs="Times New Roman"/>
          <w:bCs/>
          <w:sz w:val="24"/>
          <w:szCs w:val="24"/>
        </w:rPr>
        <w:lastRenderedPageBreak/>
        <w:t>students related to their alcohol and substance use on our respective campus.</w:t>
      </w:r>
    </w:p>
    <w:p w14:paraId="6AC157C7" w14:textId="3780BB9D" w:rsidR="001B64A9" w:rsidRDefault="00DD03C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Research shows that the brain is not fully developed until about age 25. Looking at the </w:t>
      </w:r>
      <w:r w:rsidR="00EB61A2">
        <w:rPr>
          <w:rFonts w:ascii="Times New Roman" w:hAnsi="Times New Roman" w:cs="Times New Roman"/>
          <w:bCs/>
          <w:sz w:val="24"/>
          <w:szCs w:val="24"/>
        </w:rPr>
        <w:t>18- to 25-year-old</w:t>
      </w:r>
      <w:r>
        <w:rPr>
          <w:rFonts w:ascii="Times New Roman" w:hAnsi="Times New Roman" w:cs="Times New Roman"/>
          <w:bCs/>
          <w:sz w:val="24"/>
          <w:szCs w:val="24"/>
        </w:rPr>
        <w:t xml:space="preserve"> range, where a lot of this new substance use happening, it will </w:t>
      </w:r>
      <w:r w:rsidR="00EB61A2">
        <w:rPr>
          <w:rFonts w:ascii="Times New Roman" w:hAnsi="Times New Roman" w:cs="Times New Roman"/>
          <w:bCs/>
          <w:sz w:val="24"/>
          <w:szCs w:val="24"/>
        </w:rPr>
        <w:t>have</w:t>
      </w:r>
      <w:r>
        <w:rPr>
          <w:rFonts w:ascii="Times New Roman" w:hAnsi="Times New Roman" w:cs="Times New Roman"/>
          <w:bCs/>
          <w:sz w:val="24"/>
          <w:szCs w:val="24"/>
        </w:rPr>
        <w:t xml:space="preserve"> impact on the brain – </w:t>
      </w:r>
      <w:r w:rsidR="00EB61A2">
        <w:rPr>
          <w:rFonts w:ascii="Times New Roman" w:hAnsi="Times New Roman" w:cs="Times New Roman"/>
          <w:bCs/>
          <w:sz w:val="24"/>
          <w:szCs w:val="24"/>
        </w:rPr>
        <w:t>hinders</w:t>
      </w:r>
      <w:r>
        <w:rPr>
          <w:rFonts w:ascii="Times New Roman" w:hAnsi="Times New Roman" w:cs="Times New Roman"/>
          <w:bCs/>
          <w:sz w:val="24"/>
          <w:szCs w:val="24"/>
        </w:rPr>
        <w:t xml:space="preserve"> them from being the most productive student that they </w:t>
      </w:r>
      <w:r w:rsidR="001B64A9">
        <w:rPr>
          <w:rFonts w:ascii="Times New Roman" w:hAnsi="Times New Roman" w:cs="Times New Roman"/>
          <w:bCs/>
          <w:sz w:val="24"/>
          <w:szCs w:val="24"/>
        </w:rPr>
        <w:t xml:space="preserve">can be while they’re here. </w:t>
      </w:r>
    </w:p>
    <w:p w14:paraId="5B624848" w14:textId="2E29F44F" w:rsidR="001B64A9" w:rsidRDefault="001B64A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Products now can be 40 to 90% THC, which is the psychoactive ingredient that gives cannabis it’s high. It’s different from CBD, which is used to treat medical conditions – CBD has no high to it. </w:t>
      </w:r>
    </w:p>
    <w:p w14:paraId="66A0A1C2" w14:textId="17604021" w:rsidR="001B64A9" w:rsidRDefault="001B64A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Seeing an increase in edible use, and have had to transport students to the hospital with suspected </w:t>
      </w:r>
      <w:r w:rsidR="00EB61A2">
        <w:rPr>
          <w:rFonts w:ascii="Times New Roman" w:hAnsi="Times New Roman" w:cs="Times New Roman"/>
          <w:bCs/>
          <w:sz w:val="24"/>
          <w:szCs w:val="24"/>
        </w:rPr>
        <w:t>cannabis</w:t>
      </w:r>
      <w:r>
        <w:rPr>
          <w:rFonts w:ascii="Times New Roman" w:hAnsi="Times New Roman" w:cs="Times New Roman"/>
          <w:bCs/>
          <w:sz w:val="24"/>
          <w:szCs w:val="24"/>
        </w:rPr>
        <w:t xml:space="preserve"> overdose because they’re eating more than the serving size. </w:t>
      </w:r>
    </w:p>
    <w:p w14:paraId="757E1BD6" w14:textId="5DDB0187" w:rsidR="001B64A9" w:rsidRDefault="001B64A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Use interferes with college students’ potential – it’s associated with neurocognitive deficits, which hinders their ability to learn new tasks, have attention to memory, and be able to have executive function, which is everything that’s required for them to be a successful college student. </w:t>
      </w:r>
    </w:p>
    <w:p w14:paraId="7CCE2AC1" w14:textId="35D670F2" w:rsidR="001B64A9" w:rsidRDefault="001B64A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25% of UMES students used cannabis during the past year. </w:t>
      </w:r>
    </w:p>
    <w:p w14:paraId="3FB96733" w14:textId="3CC02AE6" w:rsidR="00232098" w:rsidRDefault="001B64A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Female students </w:t>
      </w:r>
      <w:r w:rsidR="00EB61A2">
        <w:rPr>
          <w:rFonts w:ascii="Times New Roman" w:hAnsi="Times New Roman" w:cs="Times New Roman"/>
          <w:bCs/>
          <w:sz w:val="24"/>
          <w:szCs w:val="24"/>
        </w:rPr>
        <w:t>used</w:t>
      </w:r>
      <w:r w:rsidR="00232098">
        <w:rPr>
          <w:rFonts w:ascii="Times New Roman" w:hAnsi="Times New Roman" w:cs="Times New Roman"/>
          <w:bCs/>
          <w:sz w:val="24"/>
          <w:szCs w:val="24"/>
        </w:rPr>
        <w:t xml:space="preserve"> more often. Some of our students are using excessively. </w:t>
      </w:r>
    </w:p>
    <w:p w14:paraId="691D41EE" w14:textId="60AA569E" w:rsidR="00232098" w:rsidRDefault="00232098"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Methods of cannabis use – smoking, edibles, vaping, hookah smoking</w:t>
      </w:r>
      <w:r w:rsidR="00EB61A2">
        <w:rPr>
          <w:rFonts w:ascii="Times New Roman" w:hAnsi="Times New Roman" w:cs="Times New Roman"/>
          <w:bCs/>
          <w:sz w:val="24"/>
          <w:szCs w:val="24"/>
        </w:rPr>
        <w:t>.</w:t>
      </w:r>
    </w:p>
    <w:p w14:paraId="2B2D8D4C" w14:textId="2F854F80" w:rsidR="00232098" w:rsidRDefault="00232098"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Harms Experience – highest one is smelled or observed cannabis use while walking outdoors on campus</w:t>
      </w:r>
    </w:p>
    <w:p w14:paraId="5AB4FCD4" w14:textId="2847BA24" w:rsidR="00232098" w:rsidRDefault="00232098"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Minimum age to legally use cannabis in the state of Maryland is 21.</w:t>
      </w:r>
    </w:p>
    <w:p w14:paraId="718A37B2" w14:textId="62BCCC58" w:rsidR="00232098" w:rsidRDefault="00232098"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only place it’s legal to use cannabis is in the privacy of your own home. </w:t>
      </w:r>
    </w:p>
    <w:p w14:paraId="2B0849B2" w14:textId="0F566542" w:rsidR="00232098" w:rsidRDefault="00EB61A2"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UMSE</w:t>
      </w:r>
      <w:r w:rsidR="00232098">
        <w:rPr>
          <w:rFonts w:ascii="Times New Roman" w:hAnsi="Times New Roman" w:cs="Times New Roman"/>
          <w:bCs/>
          <w:sz w:val="24"/>
          <w:szCs w:val="24"/>
        </w:rPr>
        <w:t xml:space="preserve"> abide by the Federal Drug Free Schools and Community Act, which requires all colleges and universities receiving federal funds to adopt implement programs, that include status of conduct. Students may not use or consume cannabis on campus or any places or activities affiliated with the university. </w:t>
      </w:r>
    </w:p>
    <w:p w14:paraId="7CEC357C" w14:textId="01A2D925" w:rsidR="00B109E9" w:rsidRDefault="00232098"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Marijuana is still illegal at the federal level. This is the law that </w:t>
      </w:r>
      <w:r w:rsidR="00EB61A2">
        <w:rPr>
          <w:rFonts w:ascii="Times New Roman" w:hAnsi="Times New Roman" w:cs="Times New Roman"/>
          <w:bCs/>
          <w:sz w:val="24"/>
          <w:szCs w:val="24"/>
        </w:rPr>
        <w:t>UMES</w:t>
      </w:r>
      <w:r>
        <w:rPr>
          <w:rFonts w:ascii="Times New Roman" w:hAnsi="Times New Roman" w:cs="Times New Roman"/>
          <w:bCs/>
          <w:sz w:val="24"/>
          <w:szCs w:val="24"/>
        </w:rPr>
        <w:t xml:space="preserve"> follow. Even if you’re 21, you can’t have more than 1 ½ ounces – more than that and there are penalties associated with possession. </w:t>
      </w:r>
      <w:r w:rsidR="00EB61A2">
        <w:rPr>
          <w:rFonts w:ascii="Times New Roman" w:hAnsi="Times New Roman" w:cs="Times New Roman"/>
          <w:bCs/>
          <w:sz w:val="24"/>
          <w:szCs w:val="24"/>
        </w:rPr>
        <w:t>It’s</w:t>
      </w:r>
      <w:r>
        <w:rPr>
          <w:rFonts w:ascii="Times New Roman" w:hAnsi="Times New Roman" w:cs="Times New Roman"/>
          <w:bCs/>
          <w:sz w:val="24"/>
          <w:szCs w:val="24"/>
        </w:rPr>
        <w:t xml:space="preserve"> illegal to smoke cannabis in public.</w:t>
      </w:r>
      <w:r w:rsidR="001B64A9" w:rsidRPr="001B64A9">
        <w:rPr>
          <w:rFonts w:ascii="Times New Roman" w:hAnsi="Times New Roman" w:cs="Times New Roman"/>
          <w:bCs/>
          <w:sz w:val="24"/>
          <w:szCs w:val="24"/>
        </w:rPr>
        <w:t xml:space="preserve"> </w:t>
      </w:r>
      <w:r w:rsidR="00383DD5" w:rsidRPr="001B64A9">
        <w:rPr>
          <w:rFonts w:ascii="Times New Roman" w:hAnsi="Times New Roman" w:cs="Times New Roman"/>
          <w:bCs/>
          <w:sz w:val="24"/>
          <w:szCs w:val="24"/>
        </w:rPr>
        <w:tab/>
      </w:r>
    </w:p>
    <w:p w14:paraId="6206C131" w14:textId="3396CBD3" w:rsidR="00907D59" w:rsidRDefault="00907D5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Created a separate cannabis policy, which prohibits any student, regardless of age, from using, possessing, distributing cannabis in any form, including edibles, on university owned or controlled property, or university affiliated activities off campus.</w:t>
      </w:r>
    </w:p>
    <w:p w14:paraId="7229131B" w14:textId="0E6F630F" w:rsidR="00CF64D8" w:rsidRDefault="00907D5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Policy Referrals – if a student violates the policy and if campus police is called, it’ll go through campus police and the</w:t>
      </w:r>
      <w:r w:rsidR="00EB61A2">
        <w:rPr>
          <w:rFonts w:ascii="Times New Roman" w:hAnsi="Times New Roman" w:cs="Times New Roman"/>
          <w:bCs/>
          <w:sz w:val="24"/>
          <w:szCs w:val="24"/>
        </w:rPr>
        <w:t>n</w:t>
      </w:r>
      <w:r>
        <w:rPr>
          <w:rFonts w:ascii="Times New Roman" w:hAnsi="Times New Roman" w:cs="Times New Roman"/>
          <w:bCs/>
          <w:sz w:val="24"/>
          <w:szCs w:val="24"/>
        </w:rPr>
        <w:t xml:space="preserve"> it’ll go to Ms. Gail, who is in the Community Conduct and Standards Office. Then we have the first tier of the alcohol and drug policy; they come, we do Screening, Brief Intervention and Referral to Treatment. </w:t>
      </w:r>
    </w:p>
    <w:p w14:paraId="192D6B14" w14:textId="59F4E124" w:rsidR="00907D59" w:rsidRDefault="00907D59" w:rsidP="00EB61A2">
      <w:pPr>
        <w:pStyle w:val="ListParagraph"/>
        <w:numPr>
          <w:ilvl w:val="1"/>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Marijuana use at UMES is being addressed at the Individual, Population, and System levels. </w:t>
      </w:r>
    </w:p>
    <w:p w14:paraId="4EF0C933" w14:textId="4DE10E44" w:rsidR="00BE54F5" w:rsidRDefault="00907D59" w:rsidP="001B64A9">
      <w:pPr>
        <w:pStyle w:val="ListParagraph"/>
        <w:numPr>
          <w:ilvl w:val="0"/>
          <w:numId w:val="9"/>
        </w:numPr>
        <w:spacing w:after="0" w:line="240" w:lineRule="auto"/>
        <w:ind w:left="1627" w:hanging="187"/>
        <w:jc w:val="both"/>
        <w:rPr>
          <w:rFonts w:ascii="Times New Roman" w:hAnsi="Times New Roman" w:cs="Times New Roman"/>
          <w:bCs/>
          <w:sz w:val="24"/>
          <w:szCs w:val="24"/>
        </w:rPr>
      </w:pPr>
      <w:r>
        <w:rPr>
          <w:rFonts w:ascii="Times New Roman" w:hAnsi="Times New Roman" w:cs="Times New Roman"/>
          <w:bCs/>
          <w:sz w:val="24"/>
          <w:szCs w:val="24"/>
        </w:rPr>
        <w:lastRenderedPageBreak/>
        <w:t>Chief Tyler commented that they continue to push</w:t>
      </w:r>
      <w:r w:rsidR="001D340B">
        <w:rPr>
          <w:rFonts w:ascii="Times New Roman" w:hAnsi="Times New Roman" w:cs="Times New Roman"/>
          <w:bCs/>
          <w:sz w:val="24"/>
          <w:szCs w:val="24"/>
        </w:rPr>
        <w:t xml:space="preserve"> the message out to students that </w:t>
      </w:r>
      <w:r w:rsidR="001B6036">
        <w:rPr>
          <w:rFonts w:ascii="Times New Roman" w:hAnsi="Times New Roman" w:cs="Times New Roman"/>
          <w:bCs/>
          <w:sz w:val="24"/>
          <w:szCs w:val="24"/>
        </w:rPr>
        <w:t xml:space="preserve">we are </w:t>
      </w:r>
      <w:r w:rsidR="001D340B">
        <w:rPr>
          <w:rFonts w:ascii="Times New Roman" w:hAnsi="Times New Roman" w:cs="Times New Roman"/>
          <w:bCs/>
          <w:sz w:val="24"/>
          <w:szCs w:val="24"/>
        </w:rPr>
        <w:t xml:space="preserve">100% </w:t>
      </w:r>
      <w:r w:rsidR="001B6036">
        <w:rPr>
          <w:rFonts w:ascii="Times New Roman" w:hAnsi="Times New Roman" w:cs="Times New Roman"/>
          <w:bCs/>
          <w:sz w:val="24"/>
          <w:szCs w:val="24"/>
        </w:rPr>
        <w:t>smoke-</w:t>
      </w:r>
      <w:r w:rsidR="001D340B">
        <w:rPr>
          <w:rFonts w:ascii="Times New Roman" w:hAnsi="Times New Roman" w:cs="Times New Roman"/>
          <w:bCs/>
          <w:sz w:val="24"/>
          <w:szCs w:val="24"/>
        </w:rPr>
        <w:t>free campus</w:t>
      </w:r>
      <w:r w:rsidR="00BE54F5">
        <w:rPr>
          <w:rFonts w:ascii="Times New Roman" w:hAnsi="Times New Roman" w:cs="Times New Roman"/>
          <w:bCs/>
          <w:sz w:val="24"/>
          <w:szCs w:val="24"/>
        </w:rPr>
        <w:t xml:space="preserve">; it’s not allowed on campus. </w:t>
      </w:r>
      <w:r w:rsidR="00425E48">
        <w:rPr>
          <w:rFonts w:ascii="Times New Roman" w:hAnsi="Times New Roman" w:cs="Times New Roman"/>
          <w:bCs/>
          <w:sz w:val="24"/>
          <w:szCs w:val="24"/>
        </w:rPr>
        <w:t>They</w:t>
      </w:r>
      <w:r w:rsidR="00BE54F5">
        <w:rPr>
          <w:rFonts w:ascii="Times New Roman" w:hAnsi="Times New Roman" w:cs="Times New Roman"/>
          <w:bCs/>
          <w:sz w:val="24"/>
          <w:szCs w:val="24"/>
        </w:rPr>
        <w:t xml:space="preserve"> respond to number of calls every day in reference to marijuana usage on campus. There are several spots that are kind of targeted by students for use. </w:t>
      </w:r>
      <w:r w:rsidR="00425E48">
        <w:rPr>
          <w:rFonts w:ascii="Times New Roman" w:hAnsi="Times New Roman" w:cs="Times New Roman"/>
          <w:bCs/>
          <w:sz w:val="24"/>
          <w:szCs w:val="24"/>
        </w:rPr>
        <w:t>They</w:t>
      </w:r>
      <w:r w:rsidR="00BE54F5">
        <w:rPr>
          <w:rFonts w:ascii="Times New Roman" w:hAnsi="Times New Roman" w:cs="Times New Roman"/>
          <w:bCs/>
          <w:sz w:val="24"/>
          <w:szCs w:val="24"/>
        </w:rPr>
        <w:t xml:space="preserve"> have </w:t>
      </w:r>
      <w:r w:rsidR="00425E48">
        <w:rPr>
          <w:rFonts w:ascii="Times New Roman" w:hAnsi="Times New Roman" w:cs="Times New Roman"/>
          <w:bCs/>
          <w:sz w:val="24"/>
          <w:szCs w:val="24"/>
        </w:rPr>
        <w:t>their</w:t>
      </w:r>
      <w:r w:rsidR="00BE54F5">
        <w:rPr>
          <w:rFonts w:ascii="Times New Roman" w:hAnsi="Times New Roman" w:cs="Times New Roman"/>
          <w:bCs/>
          <w:sz w:val="24"/>
          <w:szCs w:val="24"/>
        </w:rPr>
        <w:t xml:space="preserve"> civilian security checking those spots </w:t>
      </w:r>
      <w:r w:rsidR="00425E48">
        <w:rPr>
          <w:rFonts w:ascii="Times New Roman" w:hAnsi="Times New Roman" w:cs="Times New Roman"/>
          <w:bCs/>
          <w:sz w:val="24"/>
          <w:szCs w:val="24"/>
        </w:rPr>
        <w:t>every day</w:t>
      </w:r>
      <w:r w:rsidR="00BE54F5">
        <w:rPr>
          <w:rFonts w:ascii="Times New Roman" w:hAnsi="Times New Roman" w:cs="Times New Roman"/>
          <w:bCs/>
          <w:sz w:val="24"/>
          <w:szCs w:val="24"/>
        </w:rPr>
        <w:t xml:space="preserve"> and letting </w:t>
      </w:r>
      <w:r w:rsidR="00425E48">
        <w:rPr>
          <w:rFonts w:ascii="Times New Roman" w:hAnsi="Times New Roman" w:cs="Times New Roman"/>
          <w:bCs/>
          <w:sz w:val="24"/>
          <w:szCs w:val="24"/>
        </w:rPr>
        <w:t>the campus police</w:t>
      </w:r>
      <w:r w:rsidR="00BE54F5">
        <w:rPr>
          <w:rFonts w:ascii="Times New Roman" w:hAnsi="Times New Roman" w:cs="Times New Roman"/>
          <w:bCs/>
          <w:sz w:val="24"/>
          <w:szCs w:val="24"/>
        </w:rPr>
        <w:t xml:space="preserve"> know if </w:t>
      </w:r>
      <w:r w:rsidR="00425E48">
        <w:rPr>
          <w:rFonts w:ascii="Times New Roman" w:hAnsi="Times New Roman" w:cs="Times New Roman"/>
          <w:bCs/>
          <w:sz w:val="24"/>
          <w:szCs w:val="24"/>
        </w:rPr>
        <w:t>they</w:t>
      </w:r>
      <w:r w:rsidR="00BE54F5">
        <w:rPr>
          <w:rFonts w:ascii="Times New Roman" w:hAnsi="Times New Roman" w:cs="Times New Roman"/>
          <w:bCs/>
          <w:sz w:val="24"/>
          <w:szCs w:val="24"/>
        </w:rPr>
        <w:t xml:space="preserve"> need to intervene and make referrals to student conduct and to the ATOD office. Reach out to public safety if you observe or smell any of that so they can respond and hopefully intervene and work with the ATOD office. </w:t>
      </w:r>
    </w:p>
    <w:p w14:paraId="677C1A49" w14:textId="70F5F193" w:rsidR="001B6036" w:rsidRDefault="00BE54F5" w:rsidP="001B64A9">
      <w:pPr>
        <w:pStyle w:val="ListParagraph"/>
        <w:numPr>
          <w:ilvl w:val="0"/>
          <w:numId w:val="9"/>
        </w:numPr>
        <w:spacing w:after="0" w:line="240" w:lineRule="auto"/>
        <w:ind w:left="1627" w:hanging="187"/>
        <w:jc w:val="both"/>
        <w:rPr>
          <w:rFonts w:ascii="Times New Roman" w:hAnsi="Times New Roman" w:cs="Times New Roman"/>
          <w:bCs/>
          <w:sz w:val="24"/>
          <w:szCs w:val="24"/>
        </w:rPr>
      </w:pPr>
      <w:r>
        <w:rPr>
          <w:rFonts w:ascii="Times New Roman" w:hAnsi="Times New Roman" w:cs="Times New Roman"/>
          <w:bCs/>
          <w:sz w:val="24"/>
          <w:szCs w:val="24"/>
        </w:rPr>
        <w:t xml:space="preserve">If you see something, say something. </w:t>
      </w:r>
    </w:p>
    <w:p w14:paraId="095ACAAC" w14:textId="4DE7F863" w:rsidR="00907D59" w:rsidRDefault="001B6036" w:rsidP="001B6036">
      <w:pPr>
        <w:spacing w:after="0" w:line="240" w:lineRule="auto"/>
        <w:ind w:left="1440"/>
        <w:jc w:val="both"/>
        <w:rPr>
          <w:rFonts w:ascii="Times New Roman" w:hAnsi="Times New Roman" w:cs="Times New Roman"/>
          <w:bCs/>
          <w:sz w:val="24"/>
          <w:szCs w:val="24"/>
        </w:rPr>
      </w:pPr>
      <w:r w:rsidRPr="001B6036">
        <w:rPr>
          <w:rFonts w:ascii="Times New Roman" w:hAnsi="Times New Roman" w:cs="Times New Roman"/>
          <w:bCs/>
          <w:sz w:val="24"/>
          <w:szCs w:val="24"/>
        </w:rPr>
        <w:t xml:space="preserve">Question from Dr. </w:t>
      </w:r>
      <w:proofErr w:type="spellStart"/>
      <w:r w:rsidRPr="001B6036">
        <w:rPr>
          <w:rFonts w:ascii="Times New Roman" w:hAnsi="Times New Roman" w:cs="Times New Roman"/>
          <w:bCs/>
          <w:sz w:val="24"/>
          <w:szCs w:val="24"/>
        </w:rPr>
        <w:t>Dabipi</w:t>
      </w:r>
      <w:proofErr w:type="spellEnd"/>
      <w:r w:rsidRPr="001B6036">
        <w:rPr>
          <w:rFonts w:ascii="Times New Roman" w:hAnsi="Times New Roman" w:cs="Times New Roman"/>
          <w:bCs/>
          <w:sz w:val="24"/>
          <w:szCs w:val="24"/>
        </w:rPr>
        <w:t xml:space="preserve"> – How do you handle usage in the residence hall? There is a student sleeping in their car due to smoking in the residence halls. </w:t>
      </w:r>
    </w:p>
    <w:p w14:paraId="0380397C" w14:textId="27EC5DBB" w:rsidR="001B6036" w:rsidRPr="001B64A9" w:rsidRDefault="001B6036" w:rsidP="001B6036">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Answer – Pass that information on to us, even the vehicle information, that way we can look for that vehicle and try to help that student out. We’ll work with Residence Life and the ATOD Office to intervene. </w:t>
      </w:r>
    </w:p>
    <w:p w14:paraId="0923DC71" w14:textId="77777777" w:rsidR="00522267" w:rsidRPr="002E51A0" w:rsidRDefault="00522267" w:rsidP="00522267">
      <w:pPr>
        <w:pStyle w:val="ListParagraph"/>
        <w:spacing w:after="0" w:line="240" w:lineRule="auto"/>
        <w:ind w:left="1627"/>
        <w:jc w:val="both"/>
        <w:rPr>
          <w:rFonts w:ascii="Times New Roman" w:hAnsi="Times New Roman" w:cs="Times New Roman"/>
          <w:bCs/>
          <w:sz w:val="24"/>
          <w:szCs w:val="24"/>
        </w:rPr>
      </w:pPr>
    </w:p>
    <w:p w14:paraId="0CCCD102" w14:textId="3C2EAB79"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Announcements – All </w:t>
      </w:r>
      <w:r w:rsidR="00F242E7">
        <w:rPr>
          <w:rFonts w:ascii="Times New Roman" w:hAnsi="Times New Roman" w:cs="Times New Roman"/>
          <w:b/>
          <w:sz w:val="24"/>
          <w:szCs w:val="24"/>
        </w:rPr>
        <w:t>Members of Senate</w:t>
      </w:r>
    </w:p>
    <w:p w14:paraId="3BB7E68C" w14:textId="2C25AD70" w:rsidR="00B109E9" w:rsidRPr="004E4504" w:rsidRDefault="004E4504" w:rsidP="004E4504">
      <w:pPr>
        <w:pStyle w:val="ListParagraph"/>
        <w:numPr>
          <w:ilvl w:val="0"/>
          <w:numId w:val="9"/>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sz w:val="24"/>
          <w:szCs w:val="24"/>
        </w:rPr>
        <w:t>Upcoming Events from UMES Extension</w:t>
      </w:r>
    </w:p>
    <w:p w14:paraId="3C7B6B58" w14:textId="41D9AB84" w:rsidR="004E4504" w:rsidRPr="004E4504" w:rsidRDefault="004E4504" w:rsidP="004E4504">
      <w:pPr>
        <w:pStyle w:val="ListParagraph"/>
        <w:numPr>
          <w:ilvl w:val="1"/>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STEM Festival – October 21, 2023 in the EASC</w:t>
      </w:r>
    </w:p>
    <w:p w14:paraId="5695C9C8" w14:textId="20E2860F" w:rsidR="004E4504" w:rsidRPr="004E4504" w:rsidRDefault="004E4504" w:rsidP="004E4504">
      <w:pPr>
        <w:pStyle w:val="ListParagraph"/>
        <w:numPr>
          <w:ilvl w:val="1"/>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Pr="004E4504">
        <w:rPr>
          <w:rFonts w:ascii="Times New Roman" w:hAnsi="Times New Roman" w:cs="Times New Roman"/>
          <w:sz w:val="24"/>
          <w:szCs w:val="24"/>
          <w:vertAlign w:val="superscript"/>
        </w:rPr>
        <w:t>th</w:t>
      </w:r>
      <w:r>
        <w:rPr>
          <w:rFonts w:ascii="Times New Roman" w:hAnsi="Times New Roman" w:cs="Times New Roman"/>
          <w:sz w:val="24"/>
          <w:szCs w:val="24"/>
        </w:rPr>
        <w:t xml:space="preserve"> Annual Small Farm Conference – November 2 – 4, 2023</w:t>
      </w:r>
    </w:p>
    <w:p w14:paraId="2D3DB8FA" w14:textId="7DC15010" w:rsidR="004E4504" w:rsidRPr="004E4504" w:rsidRDefault="004E4504" w:rsidP="004E4504">
      <w:pPr>
        <w:pStyle w:val="ListParagraph"/>
        <w:numPr>
          <w:ilvl w:val="1"/>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MD Agritourism Conference – December 10 – 12, 2023 in Cambridge, MD</w:t>
      </w:r>
    </w:p>
    <w:p w14:paraId="1EF999AB" w14:textId="3B5CF070" w:rsidR="004E4504" w:rsidRPr="003C6874" w:rsidRDefault="004E4504" w:rsidP="004E4504">
      <w:pPr>
        <w:pStyle w:val="ListParagraph"/>
        <w:numPr>
          <w:ilvl w:val="0"/>
          <w:numId w:val="9"/>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sz w:val="24"/>
          <w:szCs w:val="24"/>
        </w:rPr>
        <w:t xml:space="preserve">President’s Council </w:t>
      </w:r>
      <w:r w:rsidR="000D474E">
        <w:rPr>
          <w:rFonts w:ascii="Times New Roman" w:hAnsi="Times New Roman" w:cs="Times New Roman"/>
          <w:sz w:val="24"/>
          <w:szCs w:val="24"/>
        </w:rPr>
        <w:t>on Issues Concerning</w:t>
      </w:r>
      <w:r>
        <w:rPr>
          <w:rFonts w:ascii="Times New Roman" w:hAnsi="Times New Roman" w:cs="Times New Roman"/>
          <w:sz w:val="24"/>
          <w:szCs w:val="24"/>
        </w:rPr>
        <w:t xml:space="preserve"> Women</w:t>
      </w:r>
      <w:r w:rsidR="003C6874">
        <w:rPr>
          <w:rFonts w:ascii="Times New Roman" w:hAnsi="Times New Roman" w:cs="Times New Roman"/>
          <w:sz w:val="24"/>
          <w:szCs w:val="24"/>
        </w:rPr>
        <w:t xml:space="preserve"> (Dr. Kathryn Barrett-Gaines)</w:t>
      </w:r>
    </w:p>
    <w:p w14:paraId="295552F4" w14:textId="51BA612B" w:rsidR="003C6874" w:rsidRPr="00522267" w:rsidRDefault="003C6874" w:rsidP="003C6874">
      <w:pPr>
        <w:pStyle w:val="ListParagraph"/>
        <w:numPr>
          <w:ilvl w:val="1"/>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Dr. Barrett-Gaines thanked everyone who participated in the </w:t>
      </w:r>
      <w:r w:rsidR="00C51FEC">
        <w:rPr>
          <w:rFonts w:ascii="Times New Roman" w:hAnsi="Times New Roman" w:cs="Times New Roman"/>
          <w:sz w:val="24"/>
          <w:szCs w:val="24"/>
        </w:rPr>
        <w:t>event</w:t>
      </w:r>
      <w:r w:rsidR="000D474E">
        <w:rPr>
          <w:rFonts w:ascii="Times New Roman" w:hAnsi="Times New Roman" w:cs="Times New Roman"/>
          <w:sz w:val="24"/>
          <w:szCs w:val="24"/>
        </w:rPr>
        <w:t xml:space="preserve"> where they learned about</w:t>
      </w:r>
      <w:r w:rsidR="000623DB">
        <w:rPr>
          <w:rFonts w:ascii="Times New Roman" w:hAnsi="Times New Roman" w:cs="Times New Roman"/>
          <w:sz w:val="24"/>
          <w:szCs w:val="24"/>
        </w:rPr>
        <w:t xml:space="preserve"> </w:t>
      </w:r>
      <w:r w:rsidR="000D474E">
        <w:rPr>
          <w:rFonts w:ascii="Times New Roman" w:hAnsi="Times New Roman" w:cs="Times New Roman"/>
          <w:sz w:val="24"/>
          <w:szCs w:val="24"/>
        </w:rPr>
        <w:t>OIE and how it can help us</w:t>
      </w:r>
      <w:r w:rsidR="000623DB">
        <w:rPr>
          <w:rFonts w:ascii="Times New Roman" w:hAnsi="Times New Roman" w:cs="Times New Roman"/>
          <w:sz w:val="24"/>
          <w:szCs w:val="24"/>
        </w:rPr>
        <w:t xml:space="preserve">. They’re going to distribute the recording of the event </w:t>
      </w:r>
      <w:r w:rsidR="00F4737E">
        <w:rPr>
          <w:rFonts w:ascii="Times New Roman" w:hAnsi="Times New Roman" w:cs="Times New Roman"/>
          <w:sz w:val="24"/>
          <w:szCs w:val="24"/>
        </w:rPr>
        <w:t>and a survey to find out how valua</w:t>
      </w:r>
      <w:r w:rsidR="00653510">
        <w:rPr>
          <w:rFonts w:ascii="Times New Roman" w:hAnsi="Times New Roman" w:cs="Times New Roman"/>
          <w:sz w:val="24"/>
          <w:szCs w:val="24"/>
        </w:rPr>
        <w:t>ble</w:t>
      </w:r>
      <w:r w:rsidR="00F4737E">
        <w:rPr>
          <w:rFonts w:ascii="Times New Roman" w:hAnsi="Times New Roman" w:cs="Times New Roman"/>
          <w:sz w:val="24"/>
          <w:szCs w:val="24"/>
        </w:rPr>
        <w:t xml:space="preserve"> it was for people, </w:t>
      </w:r>
      <w:proofErr w:type="gramStart"/>
      <w:r w:rsidR="00F4737E">
        <w:rPr>
          <w:rFonts w:ascii="Times New Roman" w:hAnsi="Times New Roman" w:cs="Times New Roman"/>
          <w:sz w:val="24"/>
          <w:szCs w:val="24"/>
        </w:rPr>
        <w:t>and also</w:t>
      </w:r>
      <w:proofErr w:type="gramEnd"/>
      <w:r w:rsidR="00F4737E">
        <w:rPr>
          <w:rFonts w:ascii="Times New Roman" w:hAnsi="Times New Roman" w:cs="Times New Roman"/>
          <w:sz w:val="24"/>
          <w:szCs w:val="24"/>
        </w:rPr>
        <w:t xml:space="preserve"> other recommendations people have for other units or personal</w:t>
      </w:r>
      <w:r w:rsidR="000D474E">
        <w:rPr>
          <w:rFonts w:ascii="Times New Roman" w:hAnsi="Times New Roman" w:cs="Times New Roman"/>
          <w:sz w:val="24"/>
          <w:szCs w:val="24"/>
        </w:rPr>
        <w:t xml:space="preserve"> things they want to learn about</w:t>
      </w:r>
      <w:r w:rsidR="00F4737E">
        <w:rPr>
          <w:rFonts w:ascii="Times New Roman" w:hAnsi="Times New Roman" w:cs="Times New Roman"/>
          <w:sz w:val="24"/>
          <w:szCs w:val="24"/>
        </w:rPr>
        <w:t xml:space="preserve">. </w:t>
      </w:r>
      <w:r w:rsidR="000D474E">
        <w:rPr>
          <w:rFonts w:ascii="Times New Roman" w:hAnsi="Times New Roman" w:cs="Times New Roman"/>
          <w:sz w:val="24"/>
          <w:szCs w:val="24"/>
        </w:rPr>
        <w:t>Look in your email, they are also celebrating the accomplishments of women</w:t>
      </w:r>
      <w:r w:rsidR="00653510">
        <w:rPr>
          <w:rFonts w:ascii="Times New Roman" w:hAnsi="Times New Roman" w:cs="Times New Roman"/>
          <w:sz w:val="24"/>
          <w:szCs w:val="24"/>
        </w:rPr>
        <w:t xml:space="preserve"> at UMES that have won awards for scholarly work</w:t>
      </w:r>
      <w:r w:rsidR="000D474E">
        <w:rPr>
          <w:rFonts w:ascii="Times New Roman" w:hAnsi="Times New Roman" w:cs="Times New Roman"/>
          <w:sz w:val="24"/>
          <w:szCs w:val="24"/>
        </w:rPr>
        <w:t xml:space="preserve">. </w:t>
      </w:r>
    </w:p>
    <w:p w14:paraId="61E7B6FE" w14:textId="1E70E80F" w:rsidR="00522267" w:rsidRPr="004E4504" w:rsidRDefault="00522267" w:rsidP="004E4504">
      <w:pPr>
        <w:pStyle w:val="ListParagraph"/>
        <w:numPr>
          <w:ilvl w:val="0"/>
          <w:numId w:val="9"/>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sz w:val="24"/>
          <w:szCs w:val="24"/>
        </w:rPr>
        <w:t xml:space="preserve">Dr. </w:t>
      </w:r>
      <w:r w:rsidR="00F4737E">
        <w:rPr>
          <w:rFonts w:ascii="Times New Roman" w:hAnsi="Times New Roman" w:cs="Times New Roman"/>
          <w:sz w:val="24"/>
          <w:szCs w:val="24"/>
        </w:rPr>
        <w:t xml:space="preserve">Robert </w:t>
      </w:r>
      <w:r>
        <w:rPr>
          <w:rFonts w:ascii="Times New Roman" w:hAnsi="Times New Roman" w:cs="Times New Roman"/>
          <w:sz w:val="24"/>
          <w:szCs w:val="24"/>
        </w:rPr>
        <w:t>Mock</w:t>
      </w:r>
      <w:r w:rsidR="00F4737E">
        <w:rPr>
          <w:rFonts w:ascii="Times New Roman" w:hAnsi="Times New Roman" w:cs="Times New Roman"/>
          <w:sz w:val="24"/>
          <w:szCs w:val="24"/>
        </w:rPr>
        <w:t xml:space="preserve"> reported on the Customer Service Training occurring on October 26</w:t>
      </w:r>
      <w:r w:rsidR="00F4737E" w:rsidRPr="00F4737E">
        <w:rPr>
          <w:rFonts w:ascii="Times New Roman" w:hAnsi="Times New Roman" w:cs="Times New Roman"/>
          <w:sz w:val="24"/>
          <w:szCs w:val="24"/>
          <w:vertAlign w:val="superscript"/>
        </w:rPr>
        <w:t>th</w:t>
      </w:r>
      <w:r w:rsidR="00F4737E">
        <w:rPr>
          <w:rFonts w:ascii="Times New Roman" w:hAnsi="Times New Roman" w:cs="Times New Roman"/>
          <w:sz w:val="24"/>
          <w:szCs w:val="24"/>
        </w:rPr>
        <w:t xml:space="preserve"> and 2</w:t>
      </w:r>
      <w:r w:rsidR="000443B8">
        <w:rPr>
          <w:rFonts w:ascii="Times New Roman" w:hAnsi="Times New Roman" w:cs="Times New Roman"/>
          <w:sz w:val="24"/>
          <w:szCs w:val="24"/>
        </w:rPr>
        <w:t>7</w:t>
      </w:r>
      <w:r w:rsidR="00F4737E">
        <w:rPr>
          <w:rFonts w:ascii="Times New Roman" w:hAnsi="Times New Roman" w:cs="Times New Roman"/>
          <w:sz w:val="24"/>
          <w:szCs w:val="24"/>
        </w:rPr>
        <w:t>th from 12:00 to 4:00 pm. This is the same training that they had this summer. There will be an announcement going out regarding this and it will be hosted in the pharmacy building in the main auditorium on the first floor.</w:t>
      </w:r>
    </w:p>
    <w:p w14:paraId="7C296228" w14:textId="77777777" w:rsidR="004E4504" w:rsidRPr="004E4504" w:rsidRDefault="004E4504" w:rsidP="004E4504">
      <w:pPr>
        <w:spacing w:after="0" w:line="240" w:lineRule="auto"/>
        <w:ind w:left="2160"/>
        <w:jc w:val="both"/>
        <w:rPr>
          <w:rFonts w:ascii="Times New Roman" w:hAnsi="Times New Roman" w:cs="Times New Roman"/>
          <w:b/>
          <w:sz w:val="24"/>
          <w:szCs w:val="24"/>
        </w:rPr>
      </w:pPr>
    </w:p>
    <w:p w14:paraId="19146553" w14:textId="2ECF06CE"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Adjournment</w:t>
      </w:r>
    </w:p>
    <w:p w14:paraId="58733F60" w14:textId="77777777" w:rsidR="00F51877" w:rsidRPr="00F51877" w:rsidRDefault="00550AC8" w:rsidP="00F51877">
      <w:pPr>
        <w:pStyle w:val="ListParagraph"/>
        <w:numPr>
          <w:ilvl w:val="0"/>
          <w:numId w:val="9"/>
        </w:numPr>
        <w:spacing w:after="0" w:line="240" w:lineRule="auto"/>
        <w:ind w:left="1627" w:hanging="187"/>
        <w:jc w:val="both"/>
        <w:rPr>
          <w:rFonts w:ascii="Times New Roman" w:hAnsi="Times New Roman" w:cs="Times New Roman"/>
          <w:b/>
          <w:sz w:val="24"/>
          <w:szCs w:val="24"/>
        </w:rPr>
      </w:pPr>
      <w:r w:rsidRPr="00A5718B">
        <w:rPr>
          <w:rFonts w:ascii="Times New Roman" w:hAnsi="Times New Roman" w:cs="Times New Roman"/>
          <w:sz w:val="24"/>
          <w:szCs w:val="24"/>
        </w:rPr>
        <w:t xml:space="preserve">Motion to Adjourn by Dr. </w:t>
      </w:r>
      <w:r w:rsidR="00522267">
        <w:rPr>
          <w:rFonts w:ascii="Times New Roman" w:hAnsi="Times New Roman" w:cs="Times New Roman"/>
          <w:sz w:val="24"/>
          <w:szCs w:val="24"/>
        </w:rPr>
        <w:t xml:space="preserve">Grace </w:t>
      </w:r>
      <w:proofErr w:type="spellStart"/>
      <w:r w:rsidR="00522267">
        <w:rPr>
          <w:rFonts w:ascii="Times New Roman" w:hAnsi="Times New Roman" w:cs="Times New Roman"/>
          <w:sz w:val="24"/>
          <w:szCs w:val="24"/>
        </w:rPr>
        <w:t>Namwamba</w:t>
      </w:r>
      <w:proofErr w:type="spellEnd"/>
      <w:r w:rsidR="00522267">
        <w:rPr>
          <w:rFonts w:ascii="Times New Roman" w:hAnsi="Times New Roman" w:cs="Times New Roman"/>
          <w:sz w:val="24"/>
          <w:szCs w:val="24"/>
        </w:rPr>
        <w:t xml:space="preserve">, </w:t>
      </w:r>
      <w:r w:rsidRPr="00A5718B">
        <w:rPr>
          <w:rFonts w:ascii="Times New Roman" w:hAnsi="Times New Roman" w:cs="Times New Roman"/>
          <w:sz w:val="24"/>
          <w:szCs w:val="24"/>
        </w:rPr>
        <w:t xml:space="preserve">seconded by </w:t>
      </w:r>
      <w:r w:rsidR="00522267">
        <w:rPr>
          <w:rFonts w:ascii="Times New Roman" w:hAnsi="Times New Roman" w:cs="Times New Roman"/>
          <w:sz w:val="24"/>
          <w:szCs w:val="24"/>
        </w:rPr>
        <w:t xml:space="preserve">Ms. </w:t>
      </w:r>
      <w:proofErr w:type="spellStart"/>
      <w:r w:rsidR="00522267" w:rsidRPr="00522267">
        <w:rPr>
          <w:rFonts w:ascii="Times New Roman" w:hAnsi="Times New Roman" w:cs="Times New Roman"/>
          <w:bCs/>
          <w:sz w:val="24"/>
          <w:szCs w:val="24"/>
        </w:rPr>
        <w:t>Lauresa</w:t>
      </w:r>
      <w:proofErr w:type="spellEnd"/>
      <w:r w:rsidR="00522267" w:rsidRPr="00522267">
        <w:rPr>
          <w:rFonts w:ascii="Times New Roman" w:hAnsi="Times New Roman" w:cs="Times New Roman"/>
          <w:bCs/>
          <w:sz w:val="24"/>
          <w:szCs w:val="24"/>
        </w:rPr>
        <w:t xml:space="preserve"> Wigfall</w:t>
      </w:r>
    </w:p>
    <w:p w14:paraId="40A56E32" w14:textId="595C7F92" w:rsidR="00F51877" w:rsidRPr="00F51877" w:rsidRDefault="00F51877" w:rsidP="00F51877">
      <w:pPr>
        <w:pStyle w:val="ListParagraph"/>
        <w:numPr>
          <w:ilvl w:val="0"/>
          <w:numId w:val="9"/>
        </w:numPr>
        <w:spacing w:after="0" w:line="240" w:lineRule="auto"/>
        <w:ind w:left="1627" w:hanging="187"/>
        <w:jc w:val="both"/>
        <w:rPr>
          <w:rFonts w:ascii="Times New Roman" w:hAnsi="Times New Roman" w:cs="Times New Roman"/>
          <w:b/>
          <w:sz w:val="24"/>
          <w:szCs w:val="24"/>
        </w:rPr>
      </w:pPr>
      <w:r w:rsidRPr="00F51877">
        <w:rPr>
          <w:rFonts w:ascii="Times New Roman" w:hAnsi="Times New Roman" w:cs="Times New Roman"/>
          <w:sz w:val="24"/>
          <w:szCs w:val="24"/>
        </w:rPr>
        <w:t>Meeting Adjourned a</w:t>
      </w:r>
      <w:r>
        <w:rPr>
          <w:rFonts w:ascii="Times New Roman" w:hAnsi="Times New Roman" w:cs="Times New Roman"/>
          <w:sz w:val="24"/>
          <w:szCs w:val="24"/>
        </w:rPr>
        <w:t>round</w:t>
      </w:r>
      <w:r w:rsidRPr="00F51877">
        <w:rPr>
          <w:rFonts w:ascii="Times New Roman" w:hAnsi="Times New Roman" w:cs="Times New Roman"/>
          <w:sz w:val="24"/>
          <w:szCs w:val="24"/>
        </w:rPr>
        <w:t xml:space="preserve"> 12:</w:t>
      </w:r>
      <w:r w:rsidR="00EC3099">
        <w:rPr>
          <w:rFonts w:ascii="Times New Roman" w:hAnsi="Times New Roman" w:cs="Times New Roman"/>
          <w:sz w:val="24"/>
          <w:szCs w:val="24"/>
        </w:rPr>
        <w:t>12</w:t>
      </w:r>
      <w:r w:rsidRPr="00F51877">
        <w:rPr>
          <w:rFonts w:ascii="Times New Roman" w:hAnsi="Times New Roman" w:cs="Times New Roman"/>
          <w:sz w:val="24"/>
          <w:szCs w:val="24"/>
        </w:rPr>
        <w:t xml:space="preserve"> pm</w:t>
      </w:r>
    </w:p>
    <w:p w14:paraId="71A6F831" w14:textId="77777777" w:rsidR="00B21B70" w:rsidRDefault="00B21B70" w:rsidP="005B1C17">
      <w:pPr>
        <w:spacing w:after="0" w:line="240" w:lineRule="auto"/>
        <w:jc w:val="both"/>
        <w:rPr>
          <w:rFonts w:ascii="Times New Roman" w:hAnsi="Times New Roman" w:cs="Times New Roman"/>
          <w:sz w:val="24"/>
          <w:szCs w:val="24"/>
        </w:rPr>
      </w:pPr>
    </w:p>
    <w:p w14:paraId="2D8C59C0" w14:textId="77777777" w:rsidR="00B21B70" w:rsidRDefault="00B21B70" w:rsidP="005B1C17">
      <w:pPr>
        <w:spacing w:after="0" w:line="240" w:lineRule="auto"/>
        <w:jc w:val="both"/>
        <w:rPr>
          <w:rFonts w:ascii="Times New Roman" w:hAnsi="Times New Roman" w:cs="Times New Roman"/>
          <w:sz w:val="24"/>
          <w:szCs w:val="24"/>
        </w:rPr>
      </w:pPr>
    </w:p>
    <w:p w14:paraId="7C5BEE97" w14:textId="77777777" w:rsidR="00F85F0B" w:rsidRDefault="00F85F0B" w:rsidP="005B1C17">
      <w:pPr>
        <w:spacing w:after="0" w:line="240" w:lineRule="auto"/>
        <w:jc w:val="both"/>
        <w:rPr>
          <w:rFonts w:ascii="Times New Roman" w:hAnsi="Times New Roman" w:cs="Times New Roman"/>
          <w:sz w:val="24"/>
          <w:szCs w:val="24"/>
        </w:rPr>
      </w:pPr>
    </w:p>
    <w:sectPr w:rsidR="00F85F0B" w:rsidSect="00B30A4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C9F7" w14:textId="77777777" w:rsidR="007450D1" w:rsidRDefault="007450D1" w:rsidP="007450D1">
      <w:pPr>
        <w:spacing w:after="0" w:line="240" w:lineRule="auto"/>
      </w:pPr>
      <w:r>
        <w:separator/>
      </w:r>
    </w:p>
  </w:endnote>
  <w:endnote w:type="continuationSeparator" w:id="0">
    <w:p w14:paraId="4519CCAC" w14:textId="77777777" w:rsidR="007450D1" w:rsidRDefault="007450D1" w:rsidP="007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42873"/>
      <w:docPartObj>
        <w:docPartGallery w:val="Page Numbers (Bottom of Page)"/>
        <w:docPartUnique/>
      </w:docPartObj>
    </w:sdtPr>
    <w:sdtEndPr>
      <w:rPr>
        <w:rFonts w:ascii="Times New Roman" w:hAnsi="Times New Roman" w:cs="Times New Roman"/>
        <w:noProof/>
      </w:rPr>
    </w:sdtEndPr>
    <w:sdtContent>
      <w:p w14:paraId="3C4BA325" w14:textId="74D2269B" w:rsidR="007450D1" w:rsidRPr="007450D1" w:rsidRDefault="007450D1">
        <w:pPr>
          <w:pStyle w:val="Footer"/>
          <w:jc w:val="right"/>
          <w:rPr>
            <w:rFonts w:ascii="Times New Roman" w:hAnsi="Times New Roman" w:cs="Times New Roman"/>
          </w:rPr>
        </w:pPr>
        <w:r w:rsidRPr="007450D1">
          <w:rPr>
            <w:rFonts w:ascii="Times New Roman" w:hAnsi="Times New Roman" w:cs="Times New Roman"/>
          </w:rPr>
          <w:fldChar w:fldCharType="begin"/>
        </w:r>
        <w:r w:rsidRPr="007450D1">
          <w:rPr>
            <w:rFonts w:ascii="Times New Roman" w:hAnsi="Times New Roman" w:cs="Times New Roman"/>
          </w:rPr>
          <w:instrText xml:space="preserve"> PAGE   \* MERGEFORMAT </w:instrText>
        </w:r>
        <w:r w:rsidRPr="007450D1">
          <w:rPr>
            <w:rFonts w:ascii="Times New Roman" w:hAnsi="Times New Roman" w:cs="Times New Roman"/>
          </w:rPr>
          <w:fldChar w:fldCharType="separate"/>
        </w:r>
        <w:r w:rsidRPr="007450D1">
          <w:rPr>
            <w:rFonts w:ascii="Times New Roman" w:hAnsi="Times New Roman" w:cs="Times New Roman"/>
            <w:noProof/>
          </w:rPr>
          <w:t>2</w:t>
        </w:r>
        <w:r w:rsidRPr="007450D1">
          <w:rPr>
            <w:rFonts w:ascii="Times New Roman" w:hAnsi="Times New Roman" w:cs="Times New Roman"/>
            <w:noProof/>
          </w:rPr>
          <w:fldChar w:fldCharType="end"/>
        </w:r>
      </w:p>
    </w:sdtContent>
  </w:sdt>
  <w:p w14:paraId="78FB83FC" w14:textId="77777777" w:rsidR="007450D1" w:rsidRDefault="0074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FCA0" w14:textId="77777777" w:rsidR="007450D1" w:rsidRDefault="007450D1" w:rsidP="007450D1">
      <w:pPr>
        <w:spacing w:after="0" w:line="240" w:lineRule="auto"/>
      </w:pPr>
      <w:r>
        <w:separator/>
      </w:r>
    </w:p>
  </w:footnote>
  <w:footnote w:type="continuationSeparator" w:id="0">
    <w:p w14:paraId="4B5F6BA0" w14:textId="77777777" w:rsidR="007450D1" w:rsidRDefault="007450D1" w:rsidP="0074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41E"/>
    <w:multiLevelType w:val="hybridMultilevel"/>
    <w:tmpl w:val="49827E0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0C83"/>
    <w:multiLevelType w:val="hybridMultilevel"/>
    <w:tmpl w:val="3CD8AEEA"/>
    <w:lvl w:ilvl="0" w:tplc="B43E2E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A68"/>
    <w:multiLevelType w:val="hybridMultilevel"/>
    <w:tmpl w:val="1908C3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A7C4A"/>
    <w:multiLevelType w:val="hybridMultilevel"/>
    <w:tmpl w:val="E79CC7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49193C"/>
    <w:multiLevelType w:val="hybridMultilevel"/>
    <w:tmpl w:val="EDA6AD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342D2B"/>
    <w:multiLevelType w:val="hybridMultilevel"/>
    <w:tmpl w:val="BFEC3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5915FB"/>
    <w:multiLevelType w:val="hybridMultilevel"/>
    <w:tmpl w:val="55900C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5F17C6"/>
    <w:multiLevelType w:val="hybridMultilevel"/>
    <w:tmpl w:val="5CDE4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3"/>
  </w:num>
  <w:num w:numId="8">
    <w:abstractNumId w:val="7"/>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7E40"/>
    <w:rsid w:val="00011D75"/>
    <w:rsid w:val="0001260F"/>
    <w:rsid w:val="000220C9"/>
    <w:rsid w:val="000232A7"/>
    <w:rsid w:val="00025178"/>
    <w:rsid w:val="00030101"/>
    <w:rsid w:val="00037300"/>
    <w:rsid w:val="000416D2"/>
    <w:rsid w:val="000443B8"/>
    <w:rsid w:val="00050F95"/>
    <w:rsid w:val="000563E0"/>
    <w:rsid w:val="000578DD"/>
    <w:rsid w:val="000623DB"/>
    <w:rsid w:val="00063051"/>
    <w:rsid w:val="00072B36"/>
    <w:rsid w:val="00076CA6"/>
    <w:rsid w:val="000808DC"/>
    <w:rsid w:val="00080CAA"/>
    <w:rsid w:val="00082A83"/>
    <w:rsid w:val="000A2175"/>
    <w:rsid w:val="000B2A05"/>
    <w:rsid w:val="000D1DB4"/>
    <w:rsid w:val="000D474E"/>
    <w:rsid w:val="000D7D51"/>
    <w:rsid w:val="000E2EA4"/>
    <w:rsid w:val="001100D8"/>
    <w:rsid w:val="00120640"/>
    <w:rsid w:val="001209E8"/>
    <w:rsid w:val="0012775D"/>
    <w:rsid w:val="0013133E"/>
    <w:rsid w:val="0013328A"/>
    <w:rsid w:val="001361C1"/>
    <w:rsid w:val="00137465"/>
    <w:rsid w:val="00153E6D"/>
    <w:rsid w:val="00157004"/>
    <w:rsid w:val="00162DEB"/>
    <w:rsid w:val="00167305"/>
    <w:rsid w:val="001675C9"/>
    <w:rsid w:val="00175344"/>
    <w:rsid w:val="00180748"/>
    <w:rsid w:val="00181D76"/>
    <w:rsid w:val="00182EB5"/>
    <w:rsid w:val="00183117"/>
    <w:rsid w:val="00186F8A"/>
    <w:rsid w:val="00195E04"/>
    <w:rsid w:val="00197D94"/>
    <w:rsid w:val="001B5B9D"/>
    <w:rsid w:val="001B6036"/>
    <w:rsid w:val="001B64A9"/>
    <w:rsid w:val="001D340B"/>
    <w:rsid w:val="00211067"/>
    <w:rsid w:val="0022273B"/>
    <w:rsid w:val="00232098"/>
    <w:rsid w:val="002469C1"/>
    <w:rsid w:val="002921F2"/>
    <w:rsid w:val="002A272B"/>
    <w:rsid w:val="002A59AD"/>
    <w:rsid w:val="002A5DA1"/>
    <w:rsid w:val="002B7450"/>
    <w:rsid w:val="002C5656"/>
    <w:rsid w:val="002D3ABE"/>
    <w:rsid w:val="002D4F7B"/>
    <w:rsid w:val="002E51A0"/>
    <w:rsid w:val="002F66A6"/>
    <w:rsid w:val="003114A9"/>
    <w:rsid w:val="00312689"/>
    <w:rsid w:val="00357920"/>
    <w:rsid w:val="003666B0"/>
    <w:rsid w:val="003709CB"/>
    <w:rsid w:val="00371AC9"/>
    <w:rsid w:val="003731E1"/>
    <w:rsid w:val="00374DD3"/>
    <w:rsid w:val="00383DD1"/>
    <w:rsid w:val="00383DD5"/>
    <w:rsid w:val="003A50BB"/>
    <w:rsid w:val="003B357C"/>
    <w:rsid w:val="003C6874"/>
    <w:rsid w:val="003C749E"/>
    <w:rsid w:val="003C74DE"/>
    <w:rsid w:val="003D429A"/>
    <w:rsid w:val="003D488F"/>
    <w:rsid w:val="003E0344"/>
    <w:rsid w:val="003F46B7"/>
    <w:rsid w:val="003F5557"/>
    <w:rsid w:val="00406A5C"/>
    <w:rsid w:val="00425E48"/>
    <w:rsid w:val="0042648E"/>
    <w:rsid w:val="0044291E"/>
    <w:rsid w:val="0045420D"/>
    <w:rsid w:val="0047180A"/>
    <w:rsid w:val="004723E0"/>
    <w:rsid w:val="00472427"/>
    <w:rsid w:val="004744C9"/>
    <w:rsid w:val="00480F43"/>
    <w:rsid w:val="00484CD5"/>
    <w:rsid w:val="00495B98"/>
    <w:rsid w:val="004A5013"/>
    <w:rsid w:val="004B4A9B"/>
    <w:rsid w:val="004C45E9"/>
    <w:rsid w:val="004D28A1"/>
    <w:rsid w:val="004D7B46"/>
    <w:rsid w:val="004E4504"/>
    <w:rsid w:val="00503B65"/>
    <w:rsid w:val="005130D1"/>
    <w:rsid w:val="00522267"/>
    <w:rsid w:val="005333A2"/>
    <w:rsid w:val="00550AC8"/>
    <w:rsid w:val="00560198"/>
    <w:rsid w:val="00575F55"/>
    <w:rsid w:val="00576BE1"/>
    <w:rsid w:val="0058119B"/>
    <w:rsid w:val="005B1C17"/>
    <w:rsid w:val="005B3E9E"/>
    <w:rsid w:val="005C49B0"/>
    <w:rsid w:val="005F01CA"/>
    <w:rsid w:val="005F376A"/>
    <w:rsid w:val="006030ED"/>
    <w:rsid w:val="006073C2"/>
    <w:rsid w:val="00614778"/>
    <w:rsid w:val="00630352"/>
    <w:rsid w:val="00637BA8"/>
    <w:rsid w:val="00653510"/>
    <w:rsid w:val="0066690D"/>
    <w:rsid w:val="00692028"/>
    <w:rsid w:val="006A02DE"/>
    <w:rsid w:val="006A071A"/>
    <w:rsid w:val="006A31D1"/>
    <w:rsid w:val="006A32B2"/>
    <w:rsid w:val="006B0F89"/>
    <w:rsid w:val="006B1B26"/>
    <w:rsid w:val="006C1CAA"/>
    <w:rsid w:val="006E76C7"/>
    <w:rsid w:val="007123B2"/>
    <w:rsid w:val="00721213"/>
    <w:rsid w:val="00721925"/>
    <w:rsid w:val="007220C3"/>
    <w:rsid w:val="00723621"/>
    <w:rsid w:val="00723FAD"/>
    <w:rsid w:val="00725002"/>
    <w:rsid w:val="0073194D"/>
    <w:rsid w:val="00741F48"/>
    <w:rsid w:val="007450D1"/>
    <w:rsid w:val="00747E78"/>
    <w:rsid w:val="00751796"/>
    <w:rsid w:val="00752484"/>
    <w:rsid w:val="007611C4"/>
    <w:rsid w:val="00762468"/>
    <w:rsid w:val="007650BC"/>
    <w:rsid w:val="007801EF"/>
    <w:rsid w:val="00796F5D"/>
    <w:rsid w:val="007A14E5"/>
    <w:rsid w:val="007A7DF4"/>
    <w:rsid w:val="007C3700"/>
    <w:rsid w:val="007D56D9"/>
    <w:rsid w:val="00802D67"/>
    <w:rsid w:val="00816B36"/>
    <w:rsid w:val="00817661"/>
    <w:rsid w:val="008200E9"/>
    <w:rsid w:val="00827975"/>
    <w:rsid w:val="00850864"/>
    <w:rsid w:val="00866B98"/>
    <w:rsid w:val="00873A13"/>
    <w:rsid w:val="0087766A"/>
    <w:rsid w:val="008A026E"/>
    <w:rsid w:val="008A742E"/>
    <w:rsid w:val="008A767F"/>
    <w:rsid w:val="008B0C27"/>
    <w:rsid w:val="008C1821"/>
    <w:rsid w:val="008C4570"/>
    <w:rsid w:val="008D052E"/>
    <w:rsid w:val="008F08C8"/>
    <w:rsid w:val="00907D59"/>
    <w:rsid w:val="00923FD3"/>
    <w:rsid w:val="0093672C"/>
    <w:rsid w:val="00953718"/>
    <w:rsid w:val="0095727A"/>
    <w:rsid w:val="009640E8"/>
    <w:rsid w:val="009728F1"/>
    <w:rsid w:val="00975E1A"/>
    <w:rsid w:val="0098538C"/>
    <w:rsid w:val="009A0D4A"/>
    <w:rsid w:val="009B6BBC"/>
    <w:rsid w:val="009D0FB4"/>
    <w:rsid w:val="009D5E67"/>
    <w:rsid w:val="009E0C45"/>
    <w:rsid w:val="009E13D3"/>
    <w:rsid w:val="009E283C"/>
    <w:rsid w:val="009E73DE"/>
    <w:rsid w:val="009F2B4C"/>
    <w:rsid w:val="00A15413"/>
    <w:rsid w:val="00A235AB"/>
    <w:rsid w:val="00A27762"/>
    <w:rsid w:val="00A5718B"/>
    <w:rsid w:val="00A7495F"/>
    <w:rsid w:val="00A84FE3"/>
    <w:rsid w:val="00A92E0B"/>
    <w:rsid w:val="00AA31DB"/>
    <w:rsid w:val="00AA5C44"/>
    <w:rsid w:val="00AB32CD"/>
    <w:rsid w:val="00AB6CFF"/>
    <w:rsid w:val="00AB76EF"/>
    <w:rsid w:val="00AC13A2"/>
    <w:rsid w:val="00AD1727"/>
    <w:rsid w:val="00AF6597"/>
    <w:rsid w:val="00B04164"/>
    <w:rsid w:val="00B109E9"/>
    <w:rsid w:val="00B21B70"/>
    <w:rsid w:val="00B242C1"/>
    <w:rsid w:val="00B30A4D"/>
    <w:rsid w:val="00B36796"/>
    <w:rsid w:val="00B45787"/>
    <w:rsid w:val="00B47C9D"/>
    <w:rsid w:val="00B50FF7"/>
    <w:rsid w:val="00B51346"/>
    <w:rsid w:val="00B62BE1"/>
    <w:rsid w:val="00B64C8B"/>
    <w:rsid w:val="00B661BD"/>
    <w:rsid w:val="00B91E25"/>
    <w:rsid w:val="00BB24F4"/>
    <w:rsid w:val="00BE54F5"/>
    <w:rsid w:val="00BE75E2"/>
    <w:rsid w:val="00C04E83"/>
    <w:rsid w:val="00C104CD"/>
    <w:rsid w:val="00C223EA"/>
    <w:rsid w:val="00C31BC8"/>
    <w:rsid w:val="00C324A8"/>
    <w:rsid w:val="00C456C3"/>
    <w:rsid w:val="00C47F0F"/>
    <w:rsid w:val="00C51FEC"/>
    <w:rsid w:val="00C71D61"/>
    <w:rsid w:val="00C76284"/>
    <w:rsid w:val="00C819AB"/>
    <w:rsid w:val="00C909E1"/>
    <w:rsid w:val="00CA17E0"/>
    <w:rsid w:val="00CB25AA"/>
    <w:rsid w:val="00CC20A9"/>
    <w:rsid w:val="00CF2A55"/>
    <w:rsid w:val="00CF64D8"/>
    <w:rsid w:val="00D005FA"/>
    <w:rsid w:val="00D17DD0"/>
    <w:rsid w:val="00D2187F"/>
    <w:rsid w:val="00D26951"/>
    <w:rsid w:val="00D34E87"/>
    <w:rsid w:val="00D406F8"/>
    <w:rsid w:val="00D40EFA"/>
    <w:rsid w:val="00D43C40"/>
    <w:rsid w:val="00D44DDE"/>
    <w:rsid w:val="00D61BF0"/>
    <w:rsid w:val="00D7018A"/>
    <w:rsid w:val="00D72A83"/>
    <w:rsid w:val="00D82D27"/>
    <w:rsid w:val="00DA2753"/>
    <w:rsid w:val="00DA414B"/>
    <w:rsid w:val="00DA7E5F"/>
    <w:rsid w:val="00DB0B1E"/>
    <w:rsid w:val="00DB3348"/>
    <w:rsid w:val="00DB5F35"/>
    <w:rsid w:val="00DC59DA"/>
    <w:rsid w:val="00DD03C9"/>
    <w:rsid w:val="00DE722D"/>
    <w:rsid w:val="00DE781B"/>
    <w:rsid w:val="00DF09FF"/>
    <w:rsid w:val="00DF56DC"/>
    <w:rsid w:val="00E0009B"/>
    <w:rsid w:val="00E02A64"/>
    <w:rsid w:val="00E04752"/>
    <w:rsid w:val="00E07F36"/>
    <w:rsid w:val="00E14244"/>
    <w:rsid w:val="00E20CBA"/>
    <w:rsid w:val="00E540A9"/>
    <w:rsid w:val="00E5531F"/>
    <w:rsid w:val="00E66641"/>
    <w:rsid w:val="00E66DFE"/>
    <w:rsid w:val="00E701FD"/>
    <w:rsid w:val="00E7209F"/>
    <w:rsid w:val="00E9277F"/>
    <w:rsid w:val="00E96F15"/>
    <w:rsid w:val="00E97202"/>
    <w:rsid w:val="00EA3817"/>
    <w:rsid w:val="00EB61A2"/>
    <w:rsid w:val="00EC3099"/>
    <w:rsid w:val="00ED0DF7"/>
    <w:rsid w:val="00EF6D1F"/>
    <w:rsid w:val="00F0052A"/>
    <w:rsid w:val="00F008E4"/>
    <w:rsid w:val="00F103AA"/>
    <w:rsid w:val="00F15B24"/>
    <w:rsid w:val="00F242E7"/>
    <w:rsid w:val="00F27607"/>
    <w:rsid w:val="00F40D2D"/>
    <w:rsid w:val="00F42A73"/>
    <w:rsid w:val="00F43BAD"/>
    <w:rsid w:val="00F4737E"/>
    <w:rsid w:val="00F51877"/>
    <w:rsid w:val="00F75DA8"/>
    <w:rsid w:val="00F85F0B"/>
    <w:rsid w:val="00F86E45"/>
    <w:rsid w:val="00F97D70"/>
    <w:rsid w:val="00FD2270"/>
    <w:rsid w:val="00FD2B9A"/>
    <w:rsid w:val="00FE7466"/>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B54"/>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8F08C8"/>
    <w:rPr>
      <w:color w:val="605E5C"/>
      <w:shd w:val="clear" w:color="auto" w:fill="E1DFDD"/>
    </w:rPr>
  </w:style>
  <w:style w:type="character" w:styleId="FollowedHyperlink">
    <w:name w:val="FollowedHyperlink"/>
    <w:basedOn w:val="DefaultParagraphFont"/>
    <w:uiPriority w:val="99"/>
    <w:semiHidden/>
    <w:unhideWhenUsed/>
    <w:rsid w:val="008F08C8"/>
    <w:rPr>
      <w:color w:val="954F72" w:themeColor="followedHyperlink"/>
      <w:u w:val="single"/>
    </w:rPr>
  </w:style>
  <w:style w:type="paragraph" w:styleId="Header">
    <w:name w:val="header"/>
    <w:basedOn w:val="Normal"/>
    <w:link w:val="HeaderChar"/>
    <w:uiPriority w:val="99"/>
    <w:unhideWhenUsed/>
    <w:rsid w:val="0074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D1"/>
  </w:style>
  <w:style w:type="paragraph" w:styleId="Footer">
    <w:name w:val="footer"/>
    <w:basedOn w:val="Normal"/>
    <w:link w:val="FooterChar"/>
    <w:uiPriority w:val="99"/>
    <w:unhideWhenUsed/>
    <w:rsid w:val="0074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xwpZBKnFWn4MfwWqV75G0VA2qJdef_L/view?usp=drive_li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56</cp:revision>
  <dcterms:created xsi:type="dcterms:W3CDTF">2023-10-13T21:14:00Z</dcterms:created>
  <dcterms:modified xsi:type="dcterms:W3CDTF">2023-10-31T20:55:00Z</dcterms:modified>
</cp:coreProperties>
</file>