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8889" w14:textId="0692A677" w:rsidR="00157004" w:rsidRPr="00B109E9" w:rsidRDefault="000E2EA4" w:rsidP="00B21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UMES Senate</w:t>
      </w:r>
      <w:r w:rsidR="00B21B70" w:rsidRPr="00B109E9">
        <w:rPr>
          <w:rFonts w:ascii="Times New Roman" w:hAnsi="Times New Roman" w:cs="Times New Roman"/>
          <w:b/>
          <w:sz w:val="28"/>
          <w:szCs w:val="28"/>
        </w:rPr>
        <w:t xml:space="preserve"> Minutes</w:t>
      </w:r>
    </w:p>
    <w:p w14:paraId="2B70BA40" w14:textId="441EFB11" w:rsidR="00B21B70" w:rsidRDefault="00B21B70"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September 1</w:t>
      </w:r>
      <w:r w:rsidR="000E2EA4">
        <w:rPr>
          <w:rFonts w:ascii="Times New Roman" w:hAnsi="Times New Roman" w:cs="Times New Roman"/>
          <w:sz w:val="28"/>
          <w:szCs w:val="28"/>
        </w:rPr>
        <w:t>9</w:t>
      </w:r>
      <w:r>
        <w:rPr>
          <w:rFonts w:ascii="Times New Roman" w:hAnsi="Times New Roman" w:cs="Times New Roman"/>
          <w:sz w:val="28"/>
          <w:szCs w:val="28"/>
        </w:rPr>
        <w:t>, 2023</w:t>
      </w:r>
    </w:p>
    <w:p w14:paraId="1EA5F1DC" w14:textId="228B06C1" w:rsidR="002D4F7B" w:rsidRDefault="000E2EA4"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Frederick Douglas Library Auditorium </w:t>
      </w:r>
    </w:p>
    <w:p w14:paraId="5F3C38C5" w14:textId="77777777" w:rsidR="00B21B70" w:rsidRDefault="00B21B70" w:rsidP="00B21B70">
      <w:pPr>
        <w:spacing w:after="0" w:line="240" w:lineRule="auto"/>
        <w:jc w:val="center"/>
        <w:rPr>
          <w:rFonts w:ascii="Times New Roman" w:hAnsi="Times New Roman" w:cs="Times New Roman"/>
          <w:sz w:val="28"/>
          <w:szCs w:val="28"/>
        </w:rPr>
      </w:pPr>
    </w:p>
    <w:p w14:paraId="245AD215" w14:textId="77777777" w:rsidR="00B21B70" w:rsidRDefault="00B21B70" w:rsidP="00B21B70">
      <w:pPr>
        <w:spacing w:after="0" w:line="240" w:lineRule="auto"/>
        <w:jc w:val="center"/>
        <w:rPr>
          <w:rFonts w:ascii="Times New Roman" w:hAnsi="Times New Roman" w:cs="Times New Roman"/>
          <w:sz w:val="28"/>
          <w:szCs w:val="28"/>
        </w:rPr>
      </w:pPr>
    </w:p>
    <w:p w14:paraId="4B3A346A" w14:textId="77777777"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p>
    <w:p w14:paraId="12F9969C" w14:textId="6332AE5F" w:rsidR="00B21B70" w:rsidRPr="00B109E9"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109E9">
        <w:rPr>
          <w:rFonts w:ascii="Times New Roman" w:hAnsi="Times New Roman" w:cs="Times New Roman"/>
          <w:sz w:val="24"/>
          <w:szCs w:val="24"/>
        </w:rPr>
        <w:t>Meeting started at 11:0</w:t>
      </w:r>
      <w:r w:rsidR="000E2EA4">
        <w:rPr>
          <w:rFonts w:ascii="Times New Roman" w:hAnsi="Times New Roman" w:cs="Times New Roman"/>
          <w:sz w:val="24"/>
          <w:szCs w:val="24"/>
        </w:rPr>
        <w:t>6</w:t>
      </w:r>
      <w:r w:rsidRPr="00B109E9">
        <w:rPr>
          <w:rFonts w:ascii="Times New Roman" w:hAnsi="Times New Roman" w:cs="Times New Roman"/>
          <w:sz w:val="24"/>
          <w:szCs w:val="24"/>
        </w:rPr>
        <w:t xml:space="preserve"> am</w:t>
      </w:r>
    </w:p>
    <w:p w14:paraId="0C1398D2" w14:textId="4DA951F4" w:rsidR="00B21B70" w:rsidRDefault="00B21B70"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sidRPr="00B109E9">
        <w:rPr>
          <w:rFonts w:ascii="Times New Roman" w:hAnsi="Times New Roman" w:cs="Times New Roman"/>
          <w:sz w:val="24"/>
          <w:szCs w:val="24"/>
        </w:rPr>
        <w:t xml:space="preserve">Meeting was called to order by Dr. </w:t>
      </w:r>
      <w:r w:rsidR="000E2EA4">
        <w:rPr>
          <w:rFonts w:ascii="Times New Roman" w:hAnsi="Times New Roman" w:cs="Times New Roman"/>
          <w:sz w:val="24"/>
          <w:szCs w:val="24"/>
        </w:rPr>
        <w:t>Thomas-Banks</w:t>
      </w:r>
    </w:p>
    <w:p w14:paraId="7C6CCEB5" w14:textId="7C26D1C8" w:rsidR="006E76C7" w:rsidRDefault="006E76C7"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Pr>
          <w:rFonts w:ascii="Times New Roman" w:hAnsi="Times New Roman" w:cs="Times New Roman"/>
          <w:sz w:val="24"/>
          <w:szCs w:val="24"/>
        </w:rPr>
        <w:t>Agenda was approved by Dr. Bell</w:t>
      </w:r>
      <w:r w:rsidR="009B6BBC">
        <w:rPr>
          <w:rFonts w:ascii="Times New Roman" w:hAnsi="Times New Roman" w:cs="Times New Roman"/>
          <w:sz w:val="24"/>
          <w:szCs w:val="24"/>
        </w:rPr>
        <w:t xml:space="preserve">; </w:t>
      </w:r>
      <w:r>
        <w:rPr>
          <w:rFonts w:ascii="Times New Roman" w:hAnsi="Times New Roman" w:cs="Times New Roman"/>
          <w:sz w:val="24"/>
          <w:szCs w:val="24"/>
        </w:rPr>
        <w:t>seconded by Dr. Braxton</w:t>
      </w:r>
    </w:p>
    <w:p w14:paraId="2BB8F01F" w14:textId="139E518E" w:rsidR="002C5656" w:rsidRPr="00B109E9" w:rsidRDefault="002C5656" w:rsidP="00484CD5">
      <w:pPr>
        <w:pStyle w:val="ListParagraph"/>
        <w:numPr>
          <w:ilvl w:val="0"/>
          <w:numId w:val="2"/>
        </w:numPr>
        <w:spacing w:after="0" w:line="240" w:lineRule="auto"/>
        <w:ind w:left="907" w:hanging="187"/>
        <w:contextualSpacing w:val="0"/>
        <w:rPr>
          <w:rFonts w:ascii="Times New Roman" w:hAnsi="Times New Roman" w:cs="Times New Roman"/>
          <w:sz w:val="24"/>
          <w:szCs w:val="24"/>
        </w:rPr>
      </w:pPr>
      <w:r>
        <w:rPr>
          <w:rFonts w:ascii="Times New Roman" w:hAnsi="Times New Roman" w:cs="Times New Roman"/>
          <w:sz w:val="24"/>
          <w:szCs w:val="24"/>
        </w:rPr>
        <w:t>26 people in-person; 92 people online</w:t>
      </w:r>
    </w:p>
    <w:p w14:paraId="66DA61F7" w14:textId="77777777" w:rsidR="00B21B70" w:rsidRPr="00B109E9" w:rsidRDefault="00B21B70" w:rsidP="00B109E9">
      <w:pPr>
        <w:spacing w:after="0" w:line="240" w:lineRule="auto"/>
        <w:rPr>
          <w:rFonts w:ascii="Times New Roman" w:hAnsi="Times New Roman" w:cs="Times New Roman"/>
          <w:sz w:val="24"/>
          <w:szCs w:val="24"/>
        </w:rPr>
      </w:pPr>
    </w:p>
    <w:p w14:paraId="62ED2AFA" w14:textId="77777777" w:rsidR="00B21B70" w:rsidRPr="00B109E9" w:rsidRDefault="00B21B70" w:rsidP="00B109E9">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Approval of May 9, 2023 Minutes</w:t>
      </w:r>
      <w:r w:rsidRPr="00B109E9">
        <w:rPr>
          <w:rFonts w:ascii="Times New Roman" w:hAnsi="Times New Roman" w:cs="Times New Roman"/>
          <w:sz w:val="24"/>
          <w:szCs w:val="24"/>
        </w:rPr>
        <w:t xml:space="preserve"> – Motion to approve minutes</w:t>
      </w:r>
    </w:p>
    <w:p w14:paraId="11C6C991" w14:textId="4F93F6A8" w:rsidR="00B21B70" w:rsidRPr="009B6BBC" w:rsidRDefault="002C5656"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Pr>
          <w:rFonts w:ascii="Times New Roman" w:hAnsi="Times New Roman" w:cs="Times New Roman"/>
          <w:sz w:val="24"/>
          <w:szCs w:val="24"/>
        </w:rPr>
        <w:t>Mr. Bree</w:t>
      </w:r>
      <w:r w:rsidR="00B21B70" w:rsidRPr="00B109E9">
        <w:rPr>
          <w:rFonts w:ascii="Times New Roman" w:hAnsi="Times New Roman" w:cs="Times New Roman"/>
          <w:sz w:val="24"/>
          <w:szCs w:val="24"/>
        </w:rPr>
        <w:t xml:space="preserve"> moved to approve minutes</w:t>
      </w:r>
      <w:r w:rsidR="009B6BBC">
        <w:rPr>
          <w:rFonts w:ascii="Times New Roman" w:hAnsi="Times New Roman" w:cs="Times New Roman"/>
          <w:sz w:val="24"/>
          <w:szCs w:val="24"/>
        </w:rPr>
        <w:t xml:space="preserve">; seconded by </w:t>
      </w:r>
      <w:r w:rsidR="00B21B70" w:rsidRPr="009B6BBC">
        <w:rPr>
          <w:rFonts w:ascii="Times New Roman" w:hAnsi="Times New Roman" w:cs="Times New Roman"/>
          <w:sz w:val="24"/>
          <w:szCs w:val="24"/>
        </w:rPr>
        <w:t xml:space="preserve">Dr. </w:t>
      </w:r>
      <w:r w:rsidRPr="009B6BBC">
        <w:rPr>
          <w:rFonts w:ascii="Times New Roman" w:hAnsi="Times New Roman" w:cs="Times New Roman"/>
          <w:sz w:val="24"/>
          <w:szCs w:val="24"/>
        </w:rPr>
        <w:t>Braxton</w:t>
      </w:r>
      <w:r w:rsidR="00B21B70" w:rsidRPr="009B6BBC">
        <w:rPr>
          <w:rFonts w:ascii="Times New Roman" w:hAnsi="Times New Roman" w:cs="Times New Roman"/>
          <w:sz w:val="24"/>
          <w:szCs w:val="24"/>
        </w:rPr>
        <w:t xml:space="preserve"> </w:t>
      </w:r>
    </w:p>
    <w:p w14:paraId="122F6CDC" w14:textId="77777777" w:rsidR="00B21B70" w:rsidRPr="00B109E9" w:rsidRDefault="00B21B70" w:rsidP="00484CD5">
      <w:pPr>
        <w:pStyle w:val="ListParagraph"/>
        <w:numPr>
          <w:ilvl w:val="0"/>
          <w:numId w:val="1"/>
        </w:numPr>
        <w:spacing w:after="0" w:line="240" w:lineRule="auto"/>
        <w:ind w:left="907" w:hanging="187"/>
        <w:contextualSpacing w:val="0"/>
        <w:rPr>
          <w:rFonts w:ascii="Times New Roman" w:hAnsi="Times New Roman" w:cs="Times New Roman"/>
          <w:sz w:val="24"/>
          <w:szCs w:val="24"/>
        </w:rPr>
      </w:pPr>
      <w:r w:rsidRPr="00B109E9">
        <w:rPr>
          <w:rFonts w:ascii="Times New Roman" w:hAnsi="Times New Roman" w:cs="Times New Roman"/>
          <w:sz w:val="24"/>
          <w:szCs w:val="24"/>
        </w:rPr>
        <w:t>All in favor of approving minutes – None Opposed, No abstention</w:t>
      </w:r>
    </w:p>
    <w:p w14:paraId="406FFBB4" w14:textId="77777777" w:rsidR="00B109E9" w:rsidRPr="00B109E9" w:rsidRDefault="00B109E9" w:rsidP="00B109E9">
      <w:pPr>
        <w:pStyle w:val="ListParagraph"/>
        <w:spacing w:after="0" w:line="240" w:lineRule="auto"/>
        <w:contextualSpacing w:val="0"/>
        <w:rPr>
          <w:rFonts w:ascii="Times New Roman" w:hAnsi="Times New Roman" w:cs="Times New Roman"/>
          <w:sz w:val="24"/>
          <w:szCs w:val="24"/>
        </w:rPr>
      </w:pPr>
    </w:p>
    <w:p w14:paraId="231802AE" w14:textId="77777777" w:rsidR="00B109E9" w:rsidRDefault="00B109E9" w:rsidP="00B109E9">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Today’s Business</w:t>
      </w:r>
    </w:p>
    <w:p w14:paraId="6B2BA254" w14:textId="77777777" w:rsidR="00B109E9" w:rsidRDefault="00B109E9" w:rsidP="00B109E9">
      <w:pPr>
        <w:pStyle w:val="ListParagraph"/>
        <w:spacing w:after="0" w:line="240" w:lineRule="auto"/>
        <w:contextualSpacing w:val="0"/>
        <w:rPr>
          <w:rFonts w:ascii="Times New Roman" w:hAnsi="Times New Roman" w:cs="Times New Roman"/>
          <w:b/>
          <w:sz w:val="24"/>
          <w:szCs w:val="24"/>
        </w:rPr>
      </w:pPr>
    </w:p>
    <w:p w14:paraId="03FF578C" w14:textId="7F12A74E"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Updates</w:t>
      </w:r>
      <w:r w:rsidR="007A7DF4">
        <w:rPr>
          <w:rFonts w:ascii="Times New Roman" w:hAnsi="Times New Roman" w:cs="Times New Roman"/>
          <w:b/>
          <w:sz w:val="24"/>
          <w:szCs w:val="24"/>
        </w:rPr>
        <w:t xml:space="preserve"> from the Office of the President</w:t>
      </w:r>
      <w:r w:rsidR="00E5531F">
        <w:rPr>
          <w:rFonts w:ascii="Times New Roman" w:hAnsi="Times New Roman" w:cs="Times New Roman"/>
          <w:b/>
          <w:sz w:val="24"/>
          <w:szCs w:val="24"/>
        </w:rPr>
        <w:t xml:space="preserve"> (Dr. Heidi Anderson)</w:t>
      </w:r>
    </w:p>
    <w:p w14:paraId="09A95AA5" w14:textId="3FAD526C" w:rsidR="009A0D4A" w:rsidRPr="009A0D4A" w:rsidRDefault="00827975" w:rsidP="00E07F36">
      <w:pPr>
        <w:pStyle w:val="ListParagraph"/>
        <w:spacing w:after="0" w:line="240" w:lineRule="auto"/>
        <w:ind w:left="1080"/>
        <w:contextualSpacing w:val="0"/>
        <w:jc w:val="both"/>
        <w:rPr>
          <w:rFonts w:ascii="Times New Roman" w:hAnsi="Times New Roman" w:cs="Times New Roman"/>
          <w:bCs/>
          <w:sz w:val="24"/>
          <w:szCs w:val="24"/>
        </w:rPr>
      </w:pPr>
      <w:r>
        <w:rPr>
          <w:rFonts w:ascii="Times New Roman" w:hAnsi="Times New Roman" w:cs="Times New Roman"/>
          <w:bCs/>
          <w:sz w:val="24"/>
          <w:szCs w:val="24"/>
        </w:rPr>
        <w:t>President</w:t>
      </w:r>
      <w:r w:rsidR="009A0D4A">
        <w:rPr>
          <w:rFonts w:ascii="Times New Roman" w:hAnsi="Times New Roman" w:cs="Times New Roman"/>
          <w:bCs/>
          <w:sz w:val="24"/>
          <w:szCs w:val="24"/>
        </w:rPr>
        <w:t xml:space="preserve"> Anderson reported that UMES has moved up in the US News World Ranking. She thanked the entire campus community for helping </w:t>
      </w:r>
      <w:r w:rsidR="00E04752">
        <w:rPr>
          <w:rFonts w:ascii="Times New Roman" w:hAnsi="Times New Roman" w:cs="Times New Roman"/>
          <w:bCs/>
          <w:sz w:val="24"/>
          <w:szCs w:val="24"/>
        </w:rPr>
        <w:t>to</w:t>
      </w:r>
      <w:r w:rsidR="009A0D4A">
        <w:rPr>
          <w:rFonts w:ascii="Times New Roman" w:hAnsi="Times New Roman" w:cs="Times New Roman"/>
          <w:bCs/>
          <w:sz w:val="24"/>
          <w:szCs w:val="24"/>
        </w:rPr>
        <w:t xml:space="preserve"> increase our national reputation. </w:t>
      </w:r>
    </w:p>
    <w:p w14:paraId="4156E23B" w14:textId="3200EC69" w:rsidR="007A7DF4" w:rsidRDefault="007A7DF4" w:rsidP="007A7DF4">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COVID Protocols</w:t>
      </w:r>
      <w:r>
        <w:rPr>
          <w:rFonts w:ascii="Times New Roman" w:hAnsi="Times New Roman" w:cs="Times New Roman"/>
          <w:sz w:val="24"/>
          <w:szCs w:val="24"/>
        </w:rPr>
        <w:t xml:space="preserve">. </w:t>
      </w:r>
      <w:r w:rsidR="00082A83">
        <w:rPr>
          <w:rFonts w:ascii="Times New Roman" w:hAnsi="Times New Roman" w:cs="Times New Roman"/>
          <w:sz w:val="24"/>
          <w:szCs w:val="24"/>
        </w:rPr>
        <w:t xml:space="preserve">All about Self-Responsibility. </w:t>
      </w:r>
      <w:r>
        <w:rPr>
          <w:rFonts w:ascii="Times New Roman" w:hAnsi="Times New Roman" w:cs="Times New Roman"/>
          <w:sz w:val="24"/>
          <w:szCs w:val="24"/>
        </w:rPr>
        <w:t>We are following the CDC Guidelines</w:t>
      </w:r>
      <w:r w:rsidR="00082A83">
        <w:rPr>
          <w:rFonts w:ascii="Times New Roman" w:hAnsi="Times New Roman" w:cs="Times New Roman"/>
          <w:sz w:val="24"/>
          <w:szCs w:val="24"/>
        </w:rPr>
        <w:t xml:space="preserve">. </w:t>
      </w:r>
      <w:r>
        <w:rPr>
          <w:rFonts w:ascii="Times New Roman" w:hAnsi="Times New Roman" w:cs="Times New Roman"/>
          <w:sz w:val="24"/>
          <w:szCs w:val="24"/>
        </w:rPr>
        <w:t xml:space="preserve">If you test positive for COVID, stay home for </w:t>
      </w:r>
      <w:r w:rsidR="00082A83">
        <w:rPr>
          <w:rFonts w:ascii="Times New Roman" w:hAnsi="Times New Roman" w:cs="Times New Roman"/>
          <w:sz w:val="24"/>
          <w:szCs w:val="24"/>
        </w:rPr>
        <w:t>3</w:t>
      </w:r>
      <w:r>
        <w:rPr>
          <w:rFonts w:ascii="Times New Roman" w:hAnsi="Times New Roman" w:cs="Times New Roman"/>
          <w:sz w:val="24"/>
          <w:szCs w:val="24"/>
        </w:rPr>
        <w:t xml:space="preserve">-5 days. </w:t>
      </w:r>
      <w:r w:rsidR="00082A83">
        <w:rPr>
          <w:rFonts w:ascii="Times New Roman" w:hAnsi="Times New Roman" w:cs="Times New Roman"/>
          <w:sz w:val="24"/>
          <w:szCs w:val="24"/>
        </w:rPr>
        <w:t xml:space="preserve">If you’re not comfortable being without a mask, wear a mask even when you’re not ill. </w:t>
      </w:r>
      <w:r w:rsidR="003E0344">
        <w:rPr>
          <w:rFonts w:ascii="Times New Roman" w:hAnsi="Times New Roman" w:cs="Times New Roman"/>
          <w:sz w:val="24"/>
          <w:szCs w:val="24"/>
        </w:rPr>
        <w:t xml:space="preserve">Every Friday </w:t>
      </w:r>
      <w:r w:rsidR="00082A83">
        <w:rPr>
          <w:rFonts w:ascii="Times New Roman" w:hAnsi="Times New Roman" w:cs="Times New Roman"/>
          <w:sz w:val="24"/>
          <w:szCs w:val="24"/>
        </w:rPr>
        <w:t>in October w</w:t>
      </w:r>
      <w:r>
        <w:rPr>
          <w:rFonts w:ascii="Times New Roman" w:hAnsi="Times New Roman" w:cs="Times New Roman"/>
          <w:sz w:val="24"/>
          <w:szCs w:val="24"/>
        </w:rPr>
        <w:t xml:space="preserve">e will have a Flu Clinic </w:t>
      </w:r>
      <w:r w:rsidR="003E0344">
        <w:rPr>
          <w:rFonts w:ascii="Times New Roman" w:hAnsi="Times New Roman" w:cs="Times New Roman"/>
          <w:sz w:val="24"/>
          <w:szCs w:val="24"/>
        </w:rPr>
        <w:t>where our pharmacy students will be administering flu shots</w:t>
      </w:r>
      <w:r>
        <w:rPr>
          <w:rFonts w:ascii="Times New Roman" w:hAnsi="Times New Roman" w:cs="Times New Roman"/>
          <w:sz w:val="24"/>
          <w:szCs w:val="24"/>
        </w:rPr>
        <w:t xml:space="preserve">. </w:t>
      </w:r>
      <w:r w:rsidR="003E0344">
        <w:rPr>
          <w:rFonts w:ascii="Times New Roman" w:hAnsi="Times New Roman" w:cs="Times New Roman"/>
          <w:sz w:val="24"/>
          <w:szCs w:val="24"/>
        </w:rPr>
        <w:t xml:space="preserve">The CDC has recommended </w:t>
      </w:r>
      <w:r w:rsidR="00D40EFA">
        <w:rPr>
          <w:rFonts w:ascii="Times New Roman" w:hAnsi="Times New Roman" w:cs="Times New Roman"/>
          <w:sz w:val="24"/>
          <w:szCs w:val="24"/>
        </w:rPr>
        <w:t>that</w:t>
      </w:r>
      <w:r w:rsidR="003E0344">
        <w:rPr>
          <w:rFonts w:ascii="Times New Roman" w:hAnsi="Times New Roman" w:cs="Times New Roman"/>
          <w:sz w:val="24"/>
          <w:szCs w:val="24"/>
        </w:rPr>
        <w:t xml:space="preserve"> those individuals who are not in vulnerable populations can get the flu </w:t>
      </w:r>
      <w:r w:rsidR="00D40EFA">
        <w:rPr>
          <w:rFonts w:ascii="Times New Roman" w:hAnsi="Times New Roman" w:cs="Times New Roman"/>
          <w:sz w:val="24"/>
          <w:szCs w:val="24"/>
        </w:rPr>
        <w:t xml:space="preserve">shot </w:t>
      </w:r>
      <w:r w:rsidR="003E0344">
        <w:rPr>
          <w:rFonts w:ascii="Times New Roman" w:hAnsi="Times New Roman" w:cs="Times New Roman"/>
          <w:sz w:val="24"/>
          <w:szCs w:val="24"/>
        </w:rPr>
        <w:t xml:space="preserve">and the covid vaccine both in the same day at the same time. </w:t>
      </w:r>
    </w:p>
    <w:p w14:paraId="75CE400B" w14:textId="05B24DD9" w:rsidR="0013133E" w:rsidRDefault="0013133E" w:rsidP="00E66641">
      <w:pPr>
        <w:pStyle w:val="ListParagraph"/>
        <w:numPr>
          <w:ilvl w:val="1"/>
          <w:numId w:val="5"/>
        </w:numPr>
        <w:spacing w:before="120" w:after="0" w:line="240" w:lineRule="auto"/>
        <w:contextualSpacing w:val="0"/>
        <w:rPr>
          <w:rFonts w:ascii="Times New Roman" w:hAnsi="Times New Roman" w:cs="Times New Roman"/>
          <w:b/>
          <w:sz w:val="24"/>
          <w:szCs w:val="24"/>
        </w:rPr>
      </w:pPr>
      <w:r w:rsidRPr="0013133E">
        <w:rPr>
          <w:rFonts w:ascii="Times New Roman" w:hAnsi="Times New Roman" w:cs="Times New Roman"/>
          <w:b/>
          <w:sz w:val="24"/>
          <w:szCs w:val="24"/>
        </w:rPr>
        <w:t xml:space="preserve">Legislative Priorities for 2024 </w:t>
      </w:r>
    </w:p>
    <w:p w14:paraId="100F084E" w14:textId="201DA7D2" w:rsidR="00827975" w:rsidRPr="00484CD5" w:rsidRDefault="00827975" w:rsidP="00484CD5">
      <w:pPr>
        <w:pStyle w:val="ListParagraph"/>
        <w:numPr>
          <w:ilvl w:val="2"/>
          <w:numId w:val="5"/>
        </w:numPr>
        <w:spacing w:after="0" w:line="240" w:lineRule="auto"/>
        <w:jc w:val="both"/>
        <w:rPr>
          <w:rFonts w:ascii="Times New Roman" w:hAnsi="Times New Roman" w:cs="Times New Roman"/>
          <w:b/>
          <w:sz w:val="24"/>
          <w:szCs w:val="24"/>
        </w:rPr>
      </w:pPr>
      <w:r w:rsidRPr="00484CD5">
        <w:rPr>
          <w:rFonts w:ascii="Times New Roman" w:hAnsi="Times New Roman" w:cs="Times New Roman"/>
          <w:b/>
          <w:sz w:val="24"/>
          <w:szCs w:val="24"/>
        </w:rPr>
        <w:t xml:space="preserve">Farm Bill. </w:t>
      </w:r>
      <w:r w:rsidRPr="00484CD5">
        <w:rPr>
          <w:rFonts w:ascii="Times New Roman" w:hAnsi="Times New Roman" w:cs="Times New Roman"/>
          <w:sz w:val="24"/>
          <w:szCs w:val="24"/>
        </w:rPr>
        <w:t xml:space="preserve">The farm bill is </w:t>
      </w:r>
      <w:r w:rsidR="00BB24F4" w:rsidRPr="00484CD5">
        <w:rPr>
          <w:rFonts w:ascii="Times New Roman" w:hAnsi="Times New Roman" w:cs="Times New Roman"/>
          <w:sz w:val="24"/>
          <w:szCs w:val="24"/>
        </w:rPr>
        <w:t xml:space="preserve">a federal piece of legislature appropriated </w:t>
      </w:r>
      <w:r w:rsidRPr="00484CD5">
        <w:rPr>
          <w:rFonts w:ascii="Times New Roman" w:hAnsi="Times New Roman" w:cs="Times New Roman"/>
          <w:sz w:val="24"/>
          <w:szCs w:val="24"/>
        </w:rPr>
        <w:t xml:space="preserve">every 5 years. </w:t>
      </w:r>
      <w:r w:rsidR="00BB24F4" w:rsidRPr="00484CD5">
        <w:rPr>
          <w:rFonts w:ascii="Times New Roman" w:hAnsi="Times New Roman" w:cs="Times New Roman"/>
          <w:sz w:val="24"/>
          <w:szCs w:val="24"/>
        </w:rPr>
        <w:t xml:space="preserve">We are an 1890 institution land grant, 1 of 19 institutions in the country. </w:t>
      </w:r>
      <w:proofErr w:type="gramStart"/>
      <w:r w:rsidR="00BB24F4" w:rsidRPr="00484CD5">
        <w:rPr>
          <w:rFonts w:ascii="Times New Roman" w:hAnsi="Times New Roman" w:cs="Times New Roman"/>
          <w:sz w:val="24"/>
          <w:szCs w:val="24"/>
        </w:rPr>
        <w:t>A number of</w:t>
      </w:r>
      <w:proofErr w:type="gramEnd"/>
      <w:r w:rsidR="00BB24F4" w:rsidRPr="00484CD5">
        <w:rPr>
          <w:rFonts w:ascii="Times New Roman" w:hAnsi="Times New Roman" w:cs="Times New Roman"/>
          <w:sz w:val="24"/>
          <w:szCs w:val="24"/>
        </w:rPr>
        <w:t xml:space="preserve"> our funding comes from this bill; funds for student scholarships and our Centers of Excellence. We want to make sure that they continue to fund and even increase our funding. </w:t>
      </w:r>
    </w:p>
    <w:p w14:paraId="047BC9F4" w14:textId="50623A7A" w:rsidR="00E66641" w:rsidRPr="00137465" w:rsidRDefault="00E66641" w:rsidP="00137465">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1890 State Match. </w:t>
      </w:r>
      <w:r w:rsidR="00137465">
        <w:rPr>
          <w:rFonts w:ascii="Times New Roman" w:hAnsi="Times New Roman" w:cs="Times New Roman"/>
          <w:bCs/>
          <w:sz w:val="24"/>
          <w:szCs w:val="24"/>
        </w:rPr>
        <w:t>President Anderson is always advocating for our 1890 match as a land grant institution.</w:t>
      </w:r>
      <w:r w:rsidR="00137465">
        <w:rPr>
          <w:rFonts w:ascii="Times New Roman" w:hAnsi="Times New Roman" w:cs="Times New Roman"/>
          <w:sz w:val="24"/>
          <w:szCs w:val="24"/>
        </w:rPr>
        <w:t xml:space="preserve"> We’re supposed to get a 1:1 dollar match from the state every year. President Anderson has been pushing for this </w:t>
      </w:r>
      <w:r w:rsidR="00F103AA">
        <w:rPr>
          <w:rFonts w:ascii="Times New Roman" w:hAnsi="Times New Roman" w:cs="Times New Roman"/>
          <w:sz w:val="24"/>
          <w:szCs w:val="24"/>
        </w:rPr>
        <w:t xml:space="preserve">for </w:t>
      </w:r>
      <w:r w:rsidR="00137465">
        <w:rPr>
          <w:rFonts w:ascii="Times New Roman" w:hAnsi="Times New Roman" w:cs="Times New Roman"/>
          <w:sz w:val="24"/>
          <w:szCs w:val="24"/>
        </w:rPr>
        <w:t xml:space="preserve">the last five years. </w:t>
      </w:r>
      <w:r w:rsidR="00F40D2D">
        <w:rPr>
          <w:rFonts w:ascii="Times New Roman" w:hAnsi="Times New Roman" w:cs="Times New Roman"/>
          <w:sz w:val="24"/>
          <w:szCs w:val="24"/>
        </w:rPr>
        <w:t xml:space="preserve">We received our full match last year. It was supposed to go on in perpetuity but it was one time. President Anderson is going back to Annapolis this year pushing for the 1:1 match, but pushing again to keep it going. </w:t>
      </w:r>
    </w:p>
    <w:p w14:paraId="2D70C0E1" w14:textId="2FDAEE7A" w:rsidR="00C31BC8" w:rsidRPr="006A071A" w:rsidRDefault="00E66641" w:rsidP="00953718">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sidRPr="006A071A">
        <w:rPr>
          <w:rFonts w:ascii="Times New Roman" w:hAnsi="Times New Roman" w:cs="Times New Roman"/>
          <w:b/>
          <w:sz w:val="24"/>
          <w:szCs w:val="24"/>
        </w:rPr>
        <w:t xml:space="preserve">Infrastructure – School of Pharmacy and Health Professions </w:t>
      </w:r>
      <w:r w:rsidR="00C31BC8" w:rsidRPr="006A071A">
        <w:rPr>
          <w:rFonts w:ascii="Times New Roman" w:hAnsi="Times New Roman" w:cs="Times New Roman"/>
          <w:b/>
          <w:sz w:val="24"/>
          <w:szCs w:val="24"/>
        </w:rPr>
        <w:t>Phase II</w:t>
      </w:r>
      <w:r w:rsidR="006A071A" w:rsidRPr="006A071A">
        <w:rPr>
          <w:rFonts w:ascii="Times New Roman" w:hAnsi="Times New Roman" w:cs="Times New Roman"/>
          <w:sz w:val="24"/>
          <w:szCs w:val="24"/>
        </w:rPr>
        <w:t xml:space="preserve">. </w:t>
      </w:r>
      <w:r w:rsidR="00F40D2D">
        <w:rPr>
          <w:rFonts w:ascii="Times New Roman" w:hAnsi="Times New Roman" w:cs="Times New Roman"/>
          <w:sz w:val="24"/>
          <w:szCs w:val="24"/>
        </w:rPr>
        <w:t xml:space="preserve">The Veterinary Science Program was approved last week by the faculty. This program is going to be a feature in Phase II. </w:t>
      </w:r>
    </w:p>
    <w:p w14:paraId="59A449EF" w14:textId="2A61591C" w:rsidR="00C31BC8" w:rsidRDefault="00C31BC8" w:rsidP="00E66641">
      <w:pPr>
        <w:pStyle w:val="ListParagraph"/>
        <w:numPr>
          <w:ilvl w:val="2"/>
          <w:numId w:val="5"/>
        </w:numPr>
        <w:spacing w:before="120"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Carver Hall Renovations</w:t>
      </w:r>
      <w:r w:rsidR="006A071A">
        <w:rPr>
          <w:rFonts w:ascii="Times New Roman" w:hAnsi="Times New Roman" w:cs="Times New Roman"/>
          <w:b/>
          <w:sz w:val="24"/>
          <w:szCs w:val="24"/>
        </w:rPr>
        <w:t>.</w:t>
      </w:r>
      <w:r w:rsidR="006A071A">
        <w:rPr>
          <w:rFonts w:ascii="Times New Roman" w:hAnsi="Times New Roman" w:cs="Times New Roman"/>
          <w:sz w:val="24"/>
          <w:szCs w:val="24"/>
        </w:rPr>
        <w:t xml:space="preserve"> </w:t>
      </w:r>
      <w:r w:rsidR="00063051">
        <w:rPr>
          <w:rFonts w:ascii="Times New Roman" w:hAnsi="Times New Roman" w:cs="Times New Roman"/>
          <w:sz w:val="24"/>
          <w:szCs w:val="24"/>
        </w:rPr>
        <w:t xml:space="preserve">We want to try to get funding from the state to help us renovate Carver Hall. Getting funds from the state will allow President Anderson to leverage other funds to do some other renovations. </w:t>
      </w:r>
    </w:p>
    <w:p w14:paraId="24B7A4E4" w14:textId="77777777" w:rsidR="00AB6CFF" w:rsidRPr="00AB6CFF" w:rsidRDefault="00AB6CFF" w:rsidP="00E07F36">
      <w:pPr>
        <w:pStyle w:val="ListParagraph"/>
        <w:numPr>
          <w:ilvl w:val="1"/>
          <w:numId w:val="5"/>
        </w:numPr>
        <w:spacing w:before="120" w:after="0" w:line="240" w:lineRule="auto"/>
        <w:contextualSpacing w:val="0"/>
        <w:jc w:val="both"/>
        <w:rPr>
          <w:rFonts w:ascii="Times New Roman" w:hAnsi="Times New Roman" w:cs="Times New Roman"/>
          <w:b/>
          <w:sz w:val="24"/>
          <w:szCs w:val="24"/>
        </w:rPr>
      </w:pPr>
      <w:r w:rsidRPr="00AB6CFF">
        <w:rPr>
          <w:rFonts w:ascii="Times New Roman" w:hAnsi="Times New Roman" w:cs="Times New Roman"/>
          <w:b/>
          <w:sz w:val="24"/>
          <w:szCs w:val="24"/>
        </w:rPr>
        <w:t>Land Acknowledge</w:t>
      </w:r>
      <w:r>
        <w:rPr>
          <w:rFonts w:ascii="Times New Roman" w:hAnsi="Times New Roman" w:cs="Times New Roman"/>
          <w:b/>
          <w:sz w:val="24"/>
          <w:szCs w:val="24"/>
        </w:rPr>
        <w:t>ment</w:t>
      </w:r>
    </w:p>
    <w:p w14:paraId="343D8290" w14:textId="6699FC9E" w:rsidR="00C31BC8" w:rsidRPr="00AB6CFF" w:rsidRDefault="00F0052A" w:rsidP="00F242E7">
      <w:pPr>
        <w:pStyle w:val="ListParagraph"/>
        <w:numPr>
          <w:ilvl w:val="2"/>
          <w:numId w:val="5"/>
        </w:numPr>
        <w:spacing w:after="0" w:line="240" w:lineRule="auto"/>
        <w:ind w:left="1541" w:hanging="187"/>
        <w:contextualSpacing w:val="0"/>
        <w:jc w:val="both"/>
        <w:rPr>
          <w:rFonts w:ascii="Times New Roman" w:hAnsi="Times New Roman" w:cs="Times New Roman"/>
          <w:sz w:val="24"/>
          <w:szCs w:val="24"/>
        </w:rPr>
      </w:pPr>
      <w:r>
        <w:rPr>
          <w:rFonts w:ascii="Times New Roman" w:hAnsi="Times New Roman" w:cs="Times New Roman"/>
          <w:sz w:val="24"/>
          <w:szCs w:val="24"/>
        </w:rPr>
        <w:t>President Anderson would like to f</w:t>
      </w:r>
      <w:r w:rsidR="00AB6CFF" w:rsidRPr="00AB6CFF">
        <w:rPr>
          <w:rFonts w:ascii="Times New Roman" w:hAnsi="Times New Roman" w:cs="Times New Roman"/>
          <w:sz w:val="24"/>
          <w:szCs w:val="24"/>
        </w:rPr>
        <w:t>orm an</w:t>
      </w:r>
      <w:r w:rsidR="00C31BC8" w:rsidRPr="00AB6CFF">
        <w:rPr>
          <w:rFonts w:ascii="Times New Roman" w:hAnsi="Times New Roman" w:cs="Times New Roman"/>
          <w:sz w:val="24"/>
          <w:szCs w:val="24"/>
        </w:rPr>
        <w:t xml:space="preserve"> Advisor</w:t>
      </w:r>
      <w:r w:rsidR="00AB6CFF">
        <w:rPr>
          <w:rFonts w:ascii="Times New Roman" w:hAnsi="Times New Roman" w:cs="Times New Roman"/>
          <w:sz w:val="24"/>
          <w:szCs w:val="24"/>
        </w:rPr>
        <w:t>y</w:t>
      </w:r>
      <w:r w:rsidR="00C31BC8" w:rsidRPr="00AB6CFF">
        <w:rPr>
          <w:rFonts w:ascii="Times New Roman" w:hAnsi="Times New Roman" w:cs="Times New Roman"/>
          <w:sz w:val="24"/>
          <w:szCs w:val="24"/>
        </w:rPr>
        <w:t xml:space="preserve"> Committee</w:t>
      </w:r>
      <w:r w:rsidR="00923FD3">
        <w:rPr>
          <w:rFonts w:ascii="Times New Roman" w:hAnsi="Times New Roman" w:cs="Times New Roman"/>
          <w:sz w:val="24"/>
          <w:szCs w:val="24"/>
        </w:rPr>
        <w:t xml:space="preserve"> to advise</w:t>
      </w:r>
      <w:r w:rsidR="006A071A">
        <w:rPr>
          <w:rFonts w:ascii="Times New Roman" w:hAnsi="Times New Roman" w:cs="Times New Roman"/>
          <w:sz w:val="24"/>
          <w:szCs w:val="24"/>
        </w:rPr>
        <w:t xml:space="preserve"> </w:t>
      </w:r>
      <w:r>
        <w:rPr>
          <w:rFonts w:ascii="Times New Roman" w:hAnsi="Times New Roman" w:cs="Times New Roman"/>
          <w:sz w:val="24"/>
          <w:szCs w:val="24"/>
        </w:rPr>
        <w:t>her</w:t>
      </w:r>
      <w:r w:rsidR="006A071A">
        <w:rPr>
          <w:rFonts w:ascii="Times New Roman" w:hAnsi="Times New Roman" w:cs="Times New Roman"/>
          <w:sz w:val="24"/>
          <w:szCs w:val="24"/>
        </w:rPr>
        <w:t xml:space="preserve"> on </w:t>
      </w:r>
      <w:r w:rsidR="004D28A1">
        <w:rPr>
          <w:rFonts w:ascii="Times New Roman" w:hAnsi="Times New Roman" w:cs="Times New Roman"/>
          <w:sz w:val="24"/>
          <w:szCs w:val="24"/>
        </w:rPr>
        <w:t>Land Acknowledgement</w:t>
      </w:r>
      <w:r w:rsidR="00D005FA">
        <w:rPr>
          <w:rFonts w:ascii="Times New Roman" w:hAnsi="Times New Roman" w:cs="Times New Roman"/>
          <w:sz w:val="24"/>
          <w:szCs w:val="24"/>
        </w:rPr>
        <w:t>, and help her to decide how we need to acknowledge and recognize th</w:t>
      </w:r>
      <w:r w:rsidR="00D43C40">
        <w:rPr>
          <w:rFonts w:ascii="Times New Roman" w:hAnsi="Times New Roman" w:cs="Times New Roman"/>
          <w:sz w:val="24"/>
          <w:szCs w:val="24"/>
        </w:rPr>
        <w:t>e</w:t>
      </w:r>
      <w:r w:rsidR="00D005FA">
        <w:rPr>
          <w:rFonts w:ascii="Times New Roman" w:hAnsi="Times New Roman" w:cs="Times New Roman"/>
          <w:sz w:val="24"/>
          <w:szCs w:val="24"/>
        </w:rPr>
        <w:t xml:space="preserve"> indigenous people who were here before us</w:t>
      </w:r>
      <w:r w:rsidR="004D28A1">
        <w:rPr>
          <w:rFonts w:ascii="Times New Roman" w:hAnsi="Times New Roman" w:cs="Times New Roman"/>
          <w:sz w:val="24"/>
          <w:szCs w:val="24"/>
        </w:rPr>
        <w:t xml:space="preserve">. </w:t>
      </w:r>
      <w:r w:rsidR="00D005FA">
        <w:rPr>
          <w:rFonts w:ascii="Times New Roman" w:hAnsi="Times New Roman" w:cs="Times New Roman"/>
          <w:sz w:val="24"/>
          <w:szCs w:val="24"/>
        </w:rPr>
        <w:t xml:space="preserve">She currently acknowledges it in her signature line but wants us to do more than that. </w:t>
      </w:r>
      <w:r w:rsidR="004D28A1">
        <w:rPr>
          <w:rFonts w:ascii="Times New Roman" w:hAnsi="Times New Roman" w:cs="Times New Roman"/>
          <w:sz w:val="24"/>
          <w:szCs w:val="24"/>
        </w:rPr>
        <w:t>Contact Dr. Bell and/or Dr. Thomas-Banks if you are interested</w:t>
      </w:r>
      <w:r w:rsidR="00472427">
        <w:rPr>
          <w:rFonts w:ascii="Times New Roman" w:hAnsi="Times New Roman" w:cs="Times New Roman"/>
          <w:sz w:val="24"/>
          <w:szCs w:val="24"/>
        </w:rPr>
        <w:t xml:space="preserve"> in being a part of this</w:t>
      </w:r>
      <w:r w:rsidR="00C47F0F">
        <w:rPr>
          <w:rFonts w:ascii="Times New Roman" w:hAnsi="Times New Roman" w:cs="Times New Roman"/>
          <w:sz w:val="24"/>
          <w:szCs w:val="24"/>
        </w:rPr>
        <w:t xml:space="preserve"> advisory committee</w:t>
      </w:r>
      <w:r w:rsidR="004D28A1">
        <w:rPr>
          <w:rFonts w:ascii="Times New Roman" w:hAnsi="Times New Roman" w:cs="Times New Roman"/>
          <w:sz w:val="24"/>
          <w:szCs w:val="24"/>
        </w:rPr>
        <w:t xml:space="preserve">.   </w:t>
      </w:r>
    </w:p>
    <w:p w14:paraId="7F58A463" w14:textId="77777777" w:rsidR="00C31BC8" w:rsidRDefault="00C31BC8" w:rsidP="00E07F36">
      <w:pPr>
        <w:pStyle w:val="ListParagraph"/>
        <w:numPr>
          <w:ilvl w:val="1"/>
          <w:numId w:val="5"/>
        </w:numPr>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Leveraging Partnerships for Strategic Consultative Directions</w:t>
      </w:r>
    </w:p>
    <w:p w14:paraId="28581567" w14:textId="77777777" w:rsidR="00484CD5" w:rsidRPr="00484CD5" w:rsidRDefault="00183117"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Pr>
          <w:rFonts w:ascii="Times New Roman" w:hAnsi="Times New Roman" w:cs="Times New Roman"/>
          <w:sz w:val="24"/>
          <w:szCs w:val="24"/>
        </w:rPr>
        <w:t xml:space="preserve">Leverage Partnerships for Growth. </w:t>
      </w:r>
      <w:r w:rsidR="00072B36">
        <w:rPr>
          <w:rFonts w:ascii="Times New Roman" w:hAnsi="Times New Roman" w:cs="Times New Roman"/>
          <w:sz w:val="24"/>
          <w:szCs w:val="24"/>
        </w:rPr>
        <w:t>We have been partnering with a group called Partnership for Education Advancement</w:t>
      </w:r>
      <w:r w:rsidR="00503B65">
        <w:rPr>
          <w:rFonts w:ascii="Times New Roman" w:hAnsi="Times New Roman" w:cs="Times New Roman"/>
          <w:sz w:val="24"/>
          <w:szCs w:val="24"/>
        </w:rPr>
        <w:t xml:space="preserve"> for 3-4 years now</w:t>
      </w:r>
      <w:r w:rsidR="0001260F">
        <w:rPr>
          <w:rFonts w:ascii="Times New Roman" w:hAnsi="Times New Roman" w:cs="Times New Roman"/>
          <w:sz w:val="24"/>
          <w:szCs w:val="24"/>
        </w:rPr>
        <w:t>.</w:t>
      </w:r>
      <w:r w:rsidR="006A071A">
        <w:rPr>
          <w:rFonts w:ascii="Times New Roman" w:hAnsi="Times New Roman" w:cs="Times New Roman"/>
          <w:sz w:val="24"/>
          <w:szCs w:val="24"/>
        </w:rPr>
        <w:t xml:space="preserve"> </w:t>
      </w:r>
      <w:r w:rsidR="0001260F">
        <w:rPr>
          <w:rFonts w:ascii="Times New Roman" w:hAnsi="Times New Roman" w:cs="Times New Roman"/>
          <w:sz w:val="24"/>
          <w:szCs w:val="24"/>
        </w:rPr>
        <w:t xml:space="preserve"> This is a group of individuals who </w:t>
      </w:r>
      <w:r w:rsidR="00503B65">
        <w:rPr>
          <w:rFonts w:ascii="Times New Roman" w:hAnsi="Times New Roman" w:cs="Times New Roman"/>
          <w:sz w:val="24"/>
          <w:szCs w:val="24"/>
        </w:rPr>
        <w:t>pulled together their resources</w:t>
      </w:r>
      <w:r w:rsidR="0001260F">
        <w:rPr>
          <w:rFonts w:ascii="Times New Roman" w:hAnsi="Times New Roman" w:cs="Times New Roman"/>
          <w:sz w:val="24"/>
          <w:szCs w:val="24"/>
        </w:rPr>
        <w:t xml:space="preserve"> to help HBCU’s. </w:t>
      </w:r>
      <w:r w:rsidR="00503B65">
        <w:rPr>
          <w:rFonts w:ascii="Times New Roman" w:hAnsi="Times New Roman" w:cs="Times New Roman"/>
          <w:sz w:val="24"/>
          <w:szCs w:val="24"/>
        </w:rPr>
        <w:t xml:space="preserve">They helped us with not only our </w:t>
      </w:r>
      <w:r w:rsidR="0001260F">
        <w:rPr>
          <w:rFonts w:ascii="Times New Roman" w:hAnsi="Times New Roman" w:cs="Times New Roman"/>
          <w:sz w:val="24"/>
          <w:szCs w:val="24"/>
        </w:rPr>
        <w:t>COVID protocols</w:t>
      </w:r>
      <w:r w:rsidR="00503B65">
        <w:rPr>
          <w:rFonts w:ascii="Times New Roman" w:hAnsi="Times New Roman" w:cs="Times New Roman"/>
          <w:sz w:val="24"/>
          <w:szCs w:val="24"/>
        </w:rPr>
        <w:t xml:space="preserve"> but also helped us from an enrollment standpoint</w:t>
      </w:r>
      <w:r w:rsidR="0001260F">
        <w:rPr>
          <w:rFonts w:ascii="Times New Roman" w:hAnsi="Times New Roman" w:cs="Times New Roman"/>
          <w:sz w:val="24"/>
          <w:szCs w:val="24"/>
        </w:rPr>
        <w:t xml:space="preserve">. </w:t>
      </w:r>
    </w:p>
    <w:p w14:paraId="6665DA37" w14:textId="77777777" w:rsidR="00484CD5" w:rsidRPr="00484CD5" w:rsidRDefault="00503B65"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They started by having</w:t>
      </w:r>
      <w:r w:rsidR="006A071A" w:rsidRPr="00484CD5">
        <w:rPr>
          <w:rFonts w:ascii="Times New Roman" w:hAnsi="Times New Roman" w:cs="Times New Roman"/>
          <w:sz w:val="24"/>
          <w:szCs w:val="24"/>
        </w:rPr>
        <w:t xml:space="preserve"> McKinsey </w:t>
      </w:r>
      <w:r w:rsidRPr="00484CD5">
        <w:rPr>
          <w:rFonts w:ascii="Times New Roman" w:hAnsi="Times New Roman" w:cs="Times New Roman"/>
          <w:sz w:val="24"/>
          <w:szCs w:val="24"/>
        </w:rPr>
        <w:t xml:space="preserve">company work to help us with our </w:t>
      </w:r>
      <w:r w:rsidR="00EF6D1F" w:rsidRPr="00484CD5">
        <w:rPr>
          <w:rFonts w:ascii="Times New Roman" w:hAnsi="Times New Roman" w:cs="Times New Roman"/>
          <w:sz w:val="24"/>
          <w:szCs w:val="24"/>
        </w:rPr>
        <w:t>value propositions</w:t>
      </w:r>
      <w:r w:rsidR="006A071A" w:rsidRPr="00484CD5">
        <w:rPr>
          <w:rFonts w:ascii="Times New Roman" w:hAnsi="Times New Roman" w:cs="Times New Roman"/>
          <w:sz w:val="24"/>
          <w:szCs w:val="24"/>
        </w:rPr>
        <w:t xml:space="preserve">, career success, enrollment, </w:t>
      </w:r>
      <w:r w:rsidR="00F008E4" w:rsidRPr="00484CD5">
        <w:rPr>
          <w:rFonts w:ascii="Times New Roman" w:hAnsi="Times New Roman" w:cs="Times New Roman"/>
          <w:sz w:val="24"/>
          <w:szCs w:val="24"/>
        </w:rPr>
        <w:t>and</w:t>
      </w:r>
      <w:r w:rsidRPr="00484CD5">
        <w:rPr>
          <w:rFonts w:ascii="Times New Roman" w:hAnsi="Times New Roman" w:cs="Times New Roman"/>
          <w:sz w:val="24"/>
          <w:szCs w:val="24"/>
        </w:rPr>
        <w:t xml:space="preserve"> more recently</w:t>
      </w:r>
      <w:r w:rsidR="00F008E4" w:rsidRPr="00484CD5">
        <w:rPr>
          <w:rFonts w:ascii="Times New Roman" w:hAnsi="Times New Roman" w:cs="Times New Roman"/>
          <w:sz w:val="24"/>
          <w:szCs w:val="24"/>
        </w:rPr>
        <w:t xml:space="preserve"> </w:t>
      </w:r>
      <w:r w:rsidRPr="00484CD5">
        <w:rPr>
          <w:rFonts w:ascii="Times New Roman" w:hAnsi="Times New Roman" w:cs="Times New Roman"/>
          <w:sz w:val="24"/>
          <w:szCs w:val="24"/>
        </w:rPr>
        <w:t xml:space="preserve">to help us with </w:t>
      </w:r>
      <w:r w:rsidR="00F008E4" w:rsidRPr="00484CD5">
        <w:rPr>
          <w:rFonts w:ascii="Times New Roman" w:hAnsi="Times New Roman" w:cs="Times New Roman"/>
          <w:sz w:val="24"/>
          <w:szCs w:val="24"/>
        </w:rPr>
        <w:t xml:space="preserve">our </w:t>
      </w:r>
      <w:r w:rsidR="006A071A" w:rsidRPr="00484CD5">
        <w:rPr>
          <w:rFonts w:ascii="Times New Roman" w:hAnsi="Times New Roman" w:cs="Times New Roman"/>
          <w:sz w:val="24"/>
          <w:szCs w:val="24"/>
        </w:rPr>
        <w:t>onlin</w:t>
      </w:r>
      <w:r w:rsidR="00F008E4" w:rsidRPr="00484CD5">
        <w:rPr>
          <w:rFonts w:ascii="Times New Roman" w:hAnsi="Times New Roman" w:cs="Times New Roman"/>
          <w:sz w:val="24"/>
          <w:szCs w:val="24"/>
        </w:rPr>
        <w:t xml:space="preserve">e </w:t>
      </w:r>
      <w:r w:rsidRPr="00484CD5">
        <w:rPr>
          <w:rFonts w:ascii="Times New Roman" w:hAnsi="Times New Roman" w:cs="Times New Roman"/>
          <w:sz w:val="24"/>
          <w:szCs w:val="24"/>
        </w:rPr>
        <w:t>enrollment</w:t>
      </w:r>
      <w:r w:rsidR="00F008E4" w:rsidRPr="00484CD5">
        <w:rPr>
          <w:rFonts w:ascii="Times New Roman" w:hAnsi="Times New Roman" w:cs="Times New Roman"/>
          <w:sz w:val="24"/>
          <w:szCs w:val="24"/>
        </w:rPr>
        <w:t xml:space="preserve">. </w:t>
      </w:r>
    </w:p>
    <w:p w14:paraId="72844CEC" w14:textId="77777777" w:rsidR="00484CD5" w:rsidRPr="00484CD5" w:rsidRDefault="00EF6D1F"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 xml:space="preserve">They have poured 4.5 million dollars into UMES to help us with enrollment using artificial intelligence tools. We have a search engine optimization, and by partnering with them, we’ve been able to leverage those resources that we don’t have to pay for ourselves.  </w:t>
      </w:r>
    </w:p>
    <w:p w14:paraId="34CFCE77" w14:textId="77777777" w:rsidR="00484CD5" w:rsidRPr="00484CD5" w:rsidRDefault="006A071A"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 xml:space="preserve">Artificial Intelligence Tools – Main Stay, Web Chatbot </w:t>
      </w:r>
    </w:p>
    <w:p w14:paraId="2FF6A618" w14:textId="77777777" w:rsidR="00484CD5" w:rsidRPr="00484CD5" w:rsidRDefault="00EF6D1F"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 xml:space="preserve">RNL is one of the groups that we have been bringing here who have been helping us know how to do financial aid, optimization to grow the numbers, and make sure we get the right students here. </w:t>
      </w:r>
    </w:p>
    <w:p w14:paraId="4CDB66FB" w14:textId="25B5D10A" w:rsidR="00484CD5" w:rsidRPr="00484CD5" w:rsidRDefault="00EF6D1F"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 xml:space="preserve">They’ve helped us </w:t>
      </w:r>
      <w:r w:rsidR="00F42A73" w:rsidRPr="00484CD5">
        <w:rPr>
          <w:rFonts w:ascii="Times New Roman" w:hAnsi="Times New Roman" w:cs="Times New Roman"/>
          <w:sz w:val="24"/>
          <w:szCs w:val="24"/>
        </w:rPr>
        <w:t xml:space="preserve">this summer with looking at our full quality assurance. They helped us train </w:t>
      </w:r>
      <w:r w:rsidR="00D82D27" w:rsidRPr="00484CD5">
        <w:rPr>
          <w:rFonts w:ascii="Times New Roman" w:hAnsi="Times New Roman" w:cs="Times New Roman"/>
          <w:sz w:val="24"/>
          <w:szCs w:val="24"/>
        </w:rPr>
        <w:t xml:space="preserve">200 </w:t>
      </w:r>
      <w:r w:rsidR="00F42A73" w:rsidRPr="00484CD5">
        <w:rPr>
          <w:rFonts w:ascii="Times New Roman" w:hAnsi="Times New Roman" w:cs="Times New Roman"/>
          <w:sz w:val="24"/>
          <w:szCs w:val="24"/>
        </w:rPr>
        <w:t>of our campus members to do quality customer service</w:t>
      </w:r>
      <w:r w:rsidR="00E0009B" w:rsidRPr="00484CD5">
        <w:rPr>
          <w:rFonts w:ascii="Times New Roman" w:hAnsi="Times New Roman" w:cs="Times New Roman"/>
          <w:sz w:val="24"/>
          <w:szCs w:val="24"/>
        </w:rPr>
        <w:t xml:space="preserve">. </w:t>
      </w:r>
    </w:p>
    <w:p w14:paraId="271967A7" w14:textId="77777777" w:rsidR="00484CD5" w:rsidRPr="00484CD5" w:rsidRDefault="00E96F15"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They’ve given us monies that we can use to help our students persist here</w:t>
      </w:r>
      <w:r w:rsidR="00186F8A" w:rsidRPr="00484CD5">
        <w:rPr>
          <w:rFonts w:ascii="Times New Roman" w:hAnsi="Times New Roman" w:cs="Times New Roman"/>
          <w:sz w:val="24"/>
          <w:szCs w:val="24"/>
        </w:rPr>
        <w:t>.</w:t>
      </w:r>
    </w:p>
    <w:p w14:paraId="502BBD3D" w14:textId="5C1B8710" w:rsidR="00E07F36" w:rsidRPr="00484CD5" w:rsidRDefault="008B0C27" w:rsidP="00484CD5">
      <w:pPr>
        <w:pStyle w:val="ListParagraph"/>
        <w:numPr>
          <w:ilvl w:val="2"/>
          <w:numId w:val="5"/>
        </w:numPr>
        <w:spacing w:after="0" w:line="240" w:lineRule="auto"/>
        <w:ind w:left="1541" w:hanging="187"/>
        <w:contextualSpacing w:val="0"/>
        <w:jc w:val="both"/>
        <w:rPr>
          <w:rFonts w:ascii="Times New Roman" w:hAnsi="Times New Roman" w:cs="Times New Roman"/>
          <w:b/>
          <w:sz w:val="24"/>
          <w:szCs w:val="24"/>
        </w:rPr>
      </w:pPr>
      <w:r w:rsidRPr="00484CD5">
        <w:rPr>
          <w:rFonts w:ascii="Times New Roman" w:hAnsi="Times New Roman" w:cs="Times New Roman"/>
          <w:sz w:val="24"/>
          <w:szCs w:val="24"/>
        </w:rPr>
        <w:t xml:space="preserve">Anthology – </w:t>
      </w:r>
      <w:r w:rsidR="00762468" w:rsidRPr="00484CD5">
        <w:rPr>
          <w:rFonts w:ascii="Times New Roman" w:hAnsi="Times New Roman" w:cs="Times New Roman"/>
          <w:sz w:val="24"/>
          <w:szCs w:val="24"/>
        </w:rPr>
        <w:t>President Anderson thanked faculty that have created online programs through anthology. The staff is getting trained on how to go through that one-stop, and how to allow the one-stop to be the first voice for students</w:t>
      </w:r>
      <w:r w:rsidR="00E07F36" w:rsidRPr="00484CD5">
        <w:rPr>
          <w:rFonts w:ascii="Times New Roman" w:hAnsi="Times New Roman" w:cs="Times New Roman"/>
          <w:sz w:val="24"/>
          <w:szCs w:val="24"/>
        </w:rPr>
        <w:t xml:space="preserve"> to get a quicker turnaround. Then students </w:t>
      </w:r>
      <w:proofErr w:type="gramStart"/>
      <w:r w:rsidR="00E07F36" w:rsidRPr="00484CD5">
        <w:rPr>
          <w:rFonts w:ascii="Times New Roman" w:hAnsi="Times New Roman" w:cs="Times New Roman"/>
          <w:sz w:val="24"/>
          <w:szCs w:val="24"/>
        </w:rPr>
        <w:t>are able to</w:t>
      </w:r>
      <w:proofErr w:type="gramEnd"/>
      <w:r w:rsidR="00E07F36" w:rsidRPr="00484CD5">
        <w:rPr>
          <w:rFonts w:ascii="Times New Roman" w:hAnsi="Times New Roman" w:cs="Times New Roman"/>
          <w:sz w:val="24"/>
          <w:szCs w:val="24"/>
        </w:rPr>
        <w:t xml:space="preserve"> talk face to face with faculty when they need to on bigger issues.  </w:t>
      </w:r>
    </w:p>
    <w:p w14:paraId="7819C016" w14:textId="77777777" w:rsidR="00B109E9" w:rsidRDefault="00B109E9" w:rsidP="008B0C27">
      <w:pPr>
        <w:pStyle w:val="ListParagraph"/>
        <w:spacing w:after="0" w:line="240" w:lineRule="auto"/>
        <w:ind w:left="1080"/>
        <w:contextualSpacing w:val="0"/>
        <w:jc w:val="both"/>
        <w:rPr>
          <w:rFonts w:ascii="Times New Roman" w:hAnsi="Times New Roman" w:cs="Times New Roman"/>
          <w:b/>
          <w:sz w:val="24"/>
          <w:szCs w:val="24"/>
        </w:rPr>
      </w:pPr>
    </w:p>
    <w:p w14:paraId="0EEB15B7" w14:textId="4F19794B" w:rsidR="00B109E9" w:rsidRDefault="00B109E9" w:rsidP="00B109E9">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Updates</w:t>
      </w:r>
      <w:r w:rsidR="00E07F36">
        <w:rPr>
          <w:rFonts w:ascii="Times New Roman" w:hAnsi="Times New Roman" w:cs="Times New Roman"/>
          <w:b/>
          <w:sz w:val="24"/>
          <w:szCs w:val="24"/>
        </w:rPr>
        <w:t xml:space="preserve"> for the Office of the Provost</w:t>
      </w:r>
      <w:r w:rsidR="00011D75">
        <w:rPr>
          <w:rFonts w:ascii="Times New Roman" w:hAnsi="Times New Roman" w:cs="Times New Roman"/>
          <w:b/>
          <w:sz w:val="24"/>
          <w:szCs w:val="24"/>
        </w:rPr>
        <w:t xml:space="preserve"> </w:t>
      </w:r>
      <w:r w:rsidR="008A742E">
        <w:rPr>
          <w:rFonts w:ascii="Times New Roman" w:hAnsi="Times New Roman" w:cs="Times New Roman"/>
          <w:b/>
          <w:sz w:val="24"/>
          <w:szCs w:val="24"/>
        </w:rPr>
        <w:t>(</w:t>
      </w:r>
      <w:r w:rsidR="00E07F36">
        <w:rPr>
          <w:rFonts w:ascii="Times New Roman" w:hAnsi="Times New Roman" w:cs="Times New Roman"/>
          <w:b/>
          <w:sz w:val="24"/>
          <w:szCs w:val="24"/>
        </w:rPr>
        <w:t>Dr.</w:t>
      </w:r>
      <w:r w:rsidR="008A742E">
        <w:rPr>
          <w:rFonts w:ascii="Times New Roman" w:hAnsi="Times New Roman" w:cs="Times New Roman"/>
          <w:b/>
          <w:sz w:val="24"/>
          <w:szCs w:val="24"/>
        </w:rPr>
        <w:t xml:space="preserve"> Rondall Allen)</w:t>
      </w:r>
    </w:p>
    <w:p w14:paraId="46D77C1C" w14:textId="77777777" w:rsidR="00484CD5" w:rsidRDefault="00E07F36"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Provost Allen thanked everyone for their participation in the self-study process. </w:t>
      </w:r>
      <w:r w:rsidR="00E540A9" w:rsidRPr="00484CD5">
        <w:rPr>
          <w:rFonts w:ascii="Times New Roman" w:hAnsi="Times New Roman" w:cs="Times New Roman"/>
          <w:bCs/>
          <w:sz w:val="24"/>
          <w:szCs w:val="24"/>
        </w:rPr>
        <w:t>All</w:t>
      </w:r>
      <w:r w:rsidRPr="00484CD5">
        <w:rPr>
          <w:rFonts w:ascii="Times New Roman" w:hAnsi="Times New Roman" w:cs="Times New Roman"/>
          <w:bCs/>
          <w:sz w:val="24"/>
          <w:szCs w:val="24"/>
        </w:rPr>
        <w:t xml:space="preserve"> the feedback received regarding institutional priorities, self-study outcomes, and the self-study design that was recently submitted was greatly appreciated.</w:t>
      </w:r>
    </w:p>
    <w:p w14:paraId="052B5388" w14:textId="77777777" w:rsidR="00484CD5" w:rsidRDefault="00E07F36"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Provost Allen introduced Dr. Terence L. Peavy, Vice President</w:t>
      </w:r>
      <w:r w:rsidR="00E540A9" w:rsidRPr="00484CD5">
        <w:rPr>
          <w:rFonts w:ascii="Times New Roman" w:hAnsi="Times New Roman" w:cs="Times New Roman"/>
          <w:bCs/>
          <w:sz w:val="24"/>
          <w:szCs w:val="24"/>
        </w:rPr>
        <w:t xml:space="preserve"> Liaison for UMES for the Middle States Commission on Higher Education. Dr. Peavy provided an overview of the accreditation process and the role of faculty, staff, and students. </w:t>
      </w:r>
    </w:p>
    <w:p w14:paraId="2D3454D8" w14:textId="77777777" w:rsidR="00484CD5" w:rsidRDefault="00E540A9"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lastRenderedPageBreak/>
        <w:t>Dr. Peavy mentioned that the steering committee submitted a wonderful self-study design draft, which is really the foundation for the self-study report. He was happy to report that there’s going to be minimal updates to the self-study design.</w:t>
      </w:r>
    </w:p>
    <w:p w14:paraId="33B21FE2" w14:textId="77777777" w:rsidR="00484CD5" w:rsidRDefault="00E540A9"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Dr. Peavy </w:t>
      </w:r>
      <w:r w:rsidR="003B357C" w:rsidRPr="00484CD5">
        <w:rPr>
          <w:rFonts w:ascii="Times New Roman" w:hAnsi="Times New Roman" w:cs="Times New Roman"/>
          <w:bCs/>
          <w:sz w:val="24"/>
          <w:szCs w:val="24"/>
        </w:rPr>
        <w:t>mentioned that although UMES will go through the self-study process adhering to the Standards for Accreditation 13</w:t>
      </w:r>
      <w:r w:rsidR="003B357C" w:rsidRPr="00484CD5">
        <w:rPr>
          <w:rFonts w:ascii="Times New Roman" w:hAnsi="Times New Roman" w:cs="Times New Roman"/>
          <w:bCs/>
          <w:sz w:val="24"/>
          <w:szCs w:val="24"/>
          <w:vertAlign w:val="superscript"/>
        </w:rPr>
        <w:t>th</w:t>
      </w:r>
      <w:r w:rsidR="003B357C" w:rsidRPr="00484CD5">
        <w:rPr>
          <w:rFonts w:ascii="Times New Roman" w:hAnsi="Times New Roman" w:cs="Times New Roman"/>
          <w:bCs/>
          <w:sz w:val="24"/>
          <w:szCs w:val="24"/>
        </w:rPr>
        <w:t xml:space="preserve"> Edition, the steering committee can use the new 14</w:t>
      </w:r>
      <w:r w:rsidR="003B357C" w:rsidRPr="00484CD5">
        <w:rPr>
          <w:rFonts w:ascii="Times New Roman" w:hAnsi="Times New Roman" w:cs="Times New Roman"/>
          <w:bCs/>
          <w:sz w:val="24"/>
          <w:szCs w:val="24"/>
          <w:vertAlign w:val="superscript"/>
        </w:rPr>
        <w:t>th</w:t>
      </w:r>
      <w:r w:rsidR="003B357C" w:rsidRPr="00484CD5">
        <w:rPr>
          <w:rFonts w:ascii="Times New Roman" w:hAnsi="Times New Roman" w:cs="Times New Roman"/>
          <w:bCs/>
          <w:sz w:val="24"/>
          <w:szCs w:val="24"/>
        </w:rPr>
        <w:t xml:space="preserve"> Edition, which has an Evidence Expectation Guide, to help guide them so there’s no guessing. </w:t>
      </w:r>
    </w:p>
    <w:p w14:paraId="6EE4AD24" w14:textId="549BA018" w:rsidR="00484CD5" w:rsidRDefault="006A31D1"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A wide variety of policies and procedures on their website will help guide groups or give context on how certain things happen through the accreditation process.  </w:t>
      </w:r>
    </w:p>
    <w:p w14:paraId="12DEA81A" w14:textId="6303F4D7" w:rsidR="00484CD5" w:rsidRDefault="006A31D1"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The website is msche.org and all guidelines and templates are there for review. </w:t>
      </w:r>
    </w:p>
    <w:p w14:paraId="5859D9F0" w14:textId="1A3217B4" w:rsidR="00484CD5" w:rsidRDefault="008F08C8"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The Self-Study Process </w:t>
      </w:r>
      <w:r w:rsidR="00B51346">
        <w:rPr>
          <w:rFonts w:ascii="Times New Roman" w:hAnsi="Times New Roman" w:cs="Times New Roman"/>
          <w:bCs/>
          <w:sz w:val="24"/>
          <w:szCs w:val="24"/>
        </w:rPr>
        <w:t xml:space="preserve">will take </w:t>
      </w:r>
      <w:r w:rsidRPr="00484CD5">
        <w:rPr>
          <w:rFonts w:ascii="Times New Roman" w:hAnsi="Times New Roman" w:cs="Times New Roman"/>
          <w:bCs/>
          <w:sz w:val="24"/>
          <w:szCs w:val="24"/>
        </w:rPr>
        <w:t>24-30 months</w:t>
      </w:r>
    </w:p>
    <w:p w14:paraId="3727F9E0" w14:textId="47AC6E10" w:rsidR="00484CD5" w:rsidRDefault="000B2A05"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hyperlink r:id="rId7" w:history="1">
        <w:r w:rsidR="006A31D1" w:rsidRPr="00484CD5">
          <w:rPr>
            <w:rStyle w:val="Hyperlink"/>
            <w:rFonts w:ascii="Times New Roman" w:hAnsi="Times New Roman" w:cs="Times New Roman"/>
            <w:bCs/>
            <w:sz w:val="24"/>
            <w:szCs w:val="24"/>
          </w:rPr>
          <w:t>Click Here</w:t>
        </w:r>
      </w:hyperlink>
      <w:r w:rsidR="006A31D1" w:rsidRPr="00484CD5">
        <w:rPr>
          <w:rFonts w:ascii="Times New Roman" w:hAnsi="Times New Roman" w:cs="Times New Roman"/>
          <w:bCs/>
          <w:sz w:val="24"/>
          <w:szCs w:val="24"/>
        </w:rPr>
        <w:t xml:space="preserve"> to access Dr. Peavy’s presentation </w:t>
      </w:r>
      <w:r w:rsidR="00614778">
        <w:rPr>
          <w:rFonts w:ascii="Times New Roman" w:hAnsi="Times New Roman" w:cs="Times New Roman"/>
          <w:bCs/>
          <w:sz w:val="24"/>
          <w:szCs w:val="24"/>
        </w:rPr>
        <w:t>(t</w:t>
      </w:r>
      <w:r w:rsidR="006A31D1" w:rsidRPr="00484CD5">
        <w:rPr>
          <w:rFonts w:ascii="Times New Roman" w:hAnsi="Times New Roman" w:cs="Times New Roman"/>
          <w:bCs/>
          <w:sz w:val="24"/>
          <w:szCs w:val="24"/>
        </w:rPr>
        <w:t>here are notes on the accreditation process that accompany the slides</w:t>
      </w:r>
      <w:r w:rsidR="00614778">
        <w:rPr>
          <w:rFonts w:ascii="Times New Roman" w:hAnsi="Times New Roman" w:cs="Times New Roman"/>
          <w:bCs/>
          <w:sz w:val="24"/>
          <w:szCs w:val="24"/>
        </w:rPr>
        <w:t>)</w:t>
      </w:r>
      <w:r w:rsidR="006A31D1" w:rsidRPr="00484CD5">
        <w:rPr>
          <w:rFonts w:ascii="Times New Roman" w:hAnsi="Times New Roman" w:cs="Times New Roman"/>
          <w:bCs/>
          <w:sz w:val="24"/>
          <w:szCs w:val="24"/>
        </w:rPr>
        <w:t xml:space="preserve">. </w:t>
      </w:r>
    </w:p>
    <w:p w14:paraId="27000E66" w14:textId="3D44D0D7" w:rsidR="00484CD5" w:rsidRDefault="006A31D1"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The </w:t>
      </w:r>
      <w:r w:rsidR="00614778">
        <w:rPr>
          <w:rFonts w:ascii="Times New Roman" w:hAnsi="Times New Roman" w:cs="Times New Roman"/>
          <w:bCs/>
          <w:sz w:val="24"/>
          <w:szCs w:val="24"/>
        </w:rPr>
        <w:t>s</w:t>
      </w:r>
      <w:r w:rsidRPr="00484CD5">
        <w:rPr>
          <w:rFonts w:ascii="Times New Roman" w:hAnsi="Times New Roman" w:cs="Times New Roman"/>
          <w:bCs/>
          <w:sz w:val="24"/>
          <w:szCs w:val="24"/>
        </w:rPr>
        <w:t xml:space="preserve">teering </w:t>
      </w:r>
      <w:r w:rsidR="00614778">
        <w:rPr>
          <w:rFonts w:ascii="Times New Roman" w:hAnsi="Times New Roman" w:cs="Times New Roman"/>
          <w:bCs/>
          <w:sz w:val="24"/>
          <w:szCs w:val="24"/>
        </w:rPr>
        <w:t>c</w:t>
      </w:r>
      <w:r w:rsidRPr="00484CD5">
        <w:rPr>
          <w:rFonts w:ascii="Times New Roman" w:hAnsi="Times New Roman" w:cs="Times New Roman"/>
          <w:bCs/>
          <w:sz w:val="24"/>
          <w:szCs w:val="24"/>
        </w:rPr>
        <w:t xml:space="preserve">ommittee stood up and introduced themselves. </w:t>
      </w:r>
    </w:p>
    <w:p w14:paraId="154F87E0" w14:textId="7E4B3A14" w:rsidR="00CF2A55" w:rsidRPr="00484CD5" w:rsidRDefault="006A31D1" w:rsidP="00484CD5">
      <w:pPr>
        <w:pStyle w:val="ListParagraph"/>
        <w:numPr>
          <w:ilvl w:val="0"/>
          <w:numId w:val="12"/>
        </w:numPr>
        <w:spacing w:after="0" w:line="240" w:lineRule="auto"/>
        <w:ind w:left="1627" w:hanging="187"/>
        <w:jc w:val="both"/>
        <w:rPr>
          <w:rFonts w:ascii="Times New Roman" w:hAnsi="Times New Roman" w:cs="Times New Roman"/>
          <w:bCs/>
          <w:sz w:val="24"/>
          <w:szCs w:val="24"/>
        </w:rPr>
      </w:pPr>
      <w:r w:rsidRPr="00484CD5">
        <w:rPr>
          <w:rFonts w:ascii="Times New Roman" w:hAnsi="Times New Roman" w:cs="Times New Roman"/>
          <w:bCs/>
          <w:sz w:val="24"/>
          <w:szCs w:val="24"/>
        </w:rPr>
        <w:t xml:space="preserve">There were no questions for Dr. Peavy.  </w:t>
      </w:r>
    </w:p>
    <w:p w14:paraId="7FCA9986" w14:textId="77777777" w:rsidR="00B109E9" w:rsidRDefault="00B109E9" w:rsidP="000A2175">
      <w:pPr>
        <w:pStyle w:val="ListParagraph"/>
        <w:spacing w:after="0" w:line="240" w:lineRule="auto"/>
        <w:ind w:left="1080"/>
        <w:contextualSpacing w:val="0"/>
        <w:jc w:val="both"/>
        <w:rPr>
          <w:rFonts w:ascii="Times New Roman" w:hAnsi="Times New Roman" w:cs="Times New Roman"/>
          <w:b/>
          <w:sz w:val="24"/>
          <w:szCs w:val="24"/>
        </w:rPr>
      </w:pPr>
    </w:p>
    <w:p w14:paraId="6B3B9590" w14:textId="1FC8B6BD" w:rsidR="00CF2A55" w:rsidRDefault="00F242E7" w:rsidP="00CF2A55">
      <w:pPr>
        <w:pStyle w:val="ListParagraph"/>
        <w:numPr>
          <w:ilvl w:val="0"/>
          <w:numId w:val="5"/>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2023-2024 Admissions &amp; Recruitment Strategy</w:t>
      </w:r>
      <w:r w:rsidR="00DA2753">
        <w:rPr>
          <w:rFonts w:ascii="Times New Roman" w:hAnsi="Times New Roman" w:cs="Times New Roman"/>
          <w:b/>
          <w:sz w:val="24"/>
          <w:szCs w:val="24"/>
        </w:rPr>
        <w:t xml:space="preserve"> (Mr. </w:t>
      </w:r>
      <w:r>
        <w:rPr>
          <w:rFonts w:ascii="Times New Roman" w:hAnsi="Times New Roman" w:cs="Times New Roman"/>
          <w:b/>
          <w:sz w:val="24"/>
          <w:szCs w:val="24"/>
        </w:rPr>
        <w:t>Darryl Isom</w:t>
      </w:r>
      <w:r w:rsidR="00DA2753">
        <w:rPr>
          <w:rFonts w:ascii="Times New Roman" w:hAnsi="Times New Roman" w:cs="Times New Roman"/>
          <w:b/>
          <w:sz w:val="24"/>
          <w:szCs w:val="24"/>
        </w:rPr>
        <w:t>)</w:t>
      </w:r>
    </w:p>
    <w:p w14:paraId="72173E82" w14:textId="389E6BE6" w:rsidR="00CF2A55" w:rsidRPr="00484CD5" w:rsidRDefault="000B2A05" w:rsidP="00484CD5">
      <w:pPr>
        <w:pStyle w:val="ListParagraph"/>
        <w:numPr>
          <w:ilvl w:val="0"/>
          <w:numId w:val="10"/>
        </w:numPr>
        <w:spacing w:after="0" w:line="240" w:lineRule="auto"/>
        <w:ind w:left="1627" w:hanging="187"/>
        <w:jc w:val="both"/>
        <w:rPr>
          <w:rFonts w:ascii="Times New Roman" w:hAnsi="Times New Roman" w:cs="Times New Roman"/>
          <w:b/>
          <w:sz w:val="24"/>
          <w:szCs w:val="24"/>
        </w:rPr>
      </w:pPr>
      <w:hyperlink r:id="rId8" w:history="1">
        <w:r w:rsidR="00CF2A55" w:rsidRPr="00A5718B">
          <w:rPr>
            <w:rStyle w:val="Hyperlink"/>
            <w:rFonts w:ascii="Times New Roman" w:hAnsi="Times New Roman" w:cs="Times New Roman"/>
            <w:bCs/>
            <w:sz w:val="24"/>
            <w:szCs w:val="24"/>
          </w:rPr>
          <w:t>Click Here</w:t>
        </w:r>
      </w:hyperlink>
      <w:r w:rsidR="00CF2A55" w:rsidRPr="00CF2A55">
        <w:rPr>
          <w:rFonts w:ascii="Times New Roman" w:hAnsi="Times New Roman" w:cs="Times New Roman"/>
          <w:bCs/>
          <w:sz w:val="24"/>
          <w:szCs w:val="24"/>
        </w:rPr>
        <w:t xml:space="preserve"> to access Mr. Isom’s presentation. </w:t>
      </w:r>
    </w:p>
    <w:p w14:paraId="309E303F" w14:textId="0ADE8BBC" w:rsidR="00484CD5" w:rsidRPr="004B4A9B" w:rsidRDefault="004B4A9B" w:rsidP="00484CD5">
      <w:pPr>
        <w:pStyle w:val="ListParagraph"/>
        <w:numPr>
          <w:ilvl w:val="0"/>
          <w:numId w:val="10"/>
        </w:numPr>
        <w:spacing w:after="0" w:line="240" w:lineRule="auto"/>
        <w:ind w:left="1627" w:hanging="187"/>
        <w:jc w:val="both"/>
        <w:rPr>
          <w:rFonts w:ascii="Times New Roman" w:hAnsi="Times New Roman" w:cs="Times New Roman"/>
          <w:b/>
          <w:sz w:val="24"/>
          <w:szCs w:val="24"/>
        </w:rPr>
      </w:pPr>
      <w:r>
        <w:rPr>
          <w:rFonts w:ascii="Times New Roman" w:hAnsi="Times New Roman" w:cs="Times New Roman"/>
          <w:bCs/>
          <w:sz w:val="24"/>
          <w:szCs w:val="24"/>
        </w:rPr>
        <w:t xml:space="preserve">Mr. Isom thanked the entire campus community and his dynamic team for what </w:t>
      </w:r>
      <w:r w:rsidR="004A5013">
        <w:rPr>
          <w:rFonts w:ascii="Times New Roman" w:hAnsi="Times New Roman" w:cs="Times New Roman"/>
          <w:bCs/>
          <w:sz w:val="24"/>
          <w:szCs w:val="24"/>
        </w:rPr>
        <w:t xml:space="preserve">they </w:t>
      </w:r>
      <w:r>
        <w:rPr>
          <w:rFonts w:ascii="Times New Roman" w:hAnsi="Times New Roman" w:cs="Times New Roman"/>
          <w:bCs/>
          <w:sz w:val="24"/>
          <w:szCs w:val="24"/>
        </w:rPr>
        <w:t xml:space="preserve">have done this year in relation to admissions and recruitment. </w:t>
      </w:r>
    </w:p>
    <w:p w14:paraId="4B0C284E" w14:textId="5AC67EED" w:rsidR="004B4A9B" w:rsidRDefault="004A5013" w:rsidP="00484CD5">
      <w:pPr>
        <w:pStyle w:val="ListParagraph"/>
        <w:numPr>
          <w:ilvl w:val="0"/>
          <w:numId w:val="10"/>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t>Fall 2023 New Undergraduate Students</w:t>
      </w:r>
    </w:p>
    <w:p w14:paraId="0C003805" w14:textId="0F9DC41B" w:rsidR="004A5013" w:rsidRDefault="004A5013"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Full &amp; Part-Time Freshmen: 742</w:t>
      </w:r>
    </w:p>
    <w:p w14:paraId="3278F0E3" w14:textId="56776481" w:rsidR="004A5013" w:rsidRDefault="004A5013"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Full &amp; Part-Time Transfer Students: 161</w:t>
      </w:r>
    </w:p>
    <w:p w14:paraId="3757B48D" w14:textId="5A9AE532" w:rsidR="004A5013" w:rsidRPr="004A5013" w:rsidRDefault="004A5013"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Enrollment is up 13% and this is the 3</w:t>
      </w:r>
      <w:r w:rsidRPr="004A5013">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year of growth</w:t>
      </w:r>
    </w:p>
    <w:p w14:paraId="1993FE58" w14:textId="77362DDA" w:rsidR="004A5013" w:rsidRDefault="004A5013" w:rsidP="004A5013">
      <w:pPr>
        <w:pStyle w:val="ListParagraph"/>
        <w:numPr>
          <w:ilvl w:val="0"/>
          <w:numId w:val="10"/>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t>How We Achieved Our 2023 Goals</w:t>
      </w:r>
    </w:p>
    <w:p w14:paraId="7489F170" w14:textId="1C556817" w:rsidR="004A5013" w:rsidRDefault="004A5013"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Telling the Unique Story of UMES </w:t>
      </w:r>
      <w:r w:rsidR="000578DD">
        <w:rPr>
          <w:rFonts w:ascii="Times New Roman" w:hAnsi="Times New Roman" w:cs="Times New Roman"/>
          <w:bCs/>
          <w:sz w:val="24"/>
          <w:szCs w:val="24"/>
        </w:rPr>
        <w:t xml:space="preserve">– </w:t>
      </w:r>
      <w:r w:rsidR="001209E8">
        <w:rPr>
          <w:rFonts w:ascii="Times New Roman" w:hAnsi="Times New Roman" w:cs="Times New Roman"/>
          <w:bCs/>
          <w:sz w:val="24"/>
          <w:szCs w:val="24"/>
        </w:rPr>
        <w:t>e</w:t>
      </w:r>
      <w:r w:rsidR="000578DD">
        <w:rPr>
          <w:rFonts w:ascii="Times New Roman" w:hAnsi="Times New Roman" w:cs="Times New Roman"/>
          <w:bCs/>
          <w:sz w:val="24"/>
          <w:szCs w:val="24"/>
        </w:rPr>
        <w:t>veryone telling the same story</w:t>
      </w:r>
      <w:r w:rsidR="001209E8">
        <w:rPr>
          <w:rFonts w:ascii="Times New Roman" w:hAnsi="Times New Roman" w:cs="Times New Roman"/>
          <w:bCs/>
          <w:sz w:val="24"/>
          <w:szCs w:val="24"/>
        </w:rPr>
        <w:t>.</w:t>
      </w:r>
    </w:p>
    <w:p w14:paraId="7A41EE25" w14:textId="1CC937C9" w:rsidR="00723FAD" w:rsidRDefault="00723FA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Counselor Initiative – </w:t>
      </w:r>
      <w:proofErr w:type="gramStart"/>
      <w:r>
        <w:rPr>
          <w:rFonts w:ascii="Times New Roman" w:hAnsi="Times New Roman" w:cs="Times New Roman"/>
          <w:bCs/>
          <w:sz w:val="24"/>
          <w:szCs w:val="24"/>
        </w:rPr>
        <w:t>Made an effort</w:t>
      </w:r>
      <w:proofErr w:type="gramEnd"/>
      <w:r>
        <w:rPr>
          <w:rFonts w:ascii="Times New Roman" w:hAnsi="Times New Roman" w:cs="Times New Roman"/>
          <w:bCs/>
          <w:sz w:val="24"/>
          <w:szCs w:val="24"/>
        </w:rPr>
        <w:t xml:space="preserve"> to reconnect with </w:t>
      </w:r>
      <w:r w:rsidR="001209E8">
        <w:rPr>
          <w:rFonts w:ascii="Times New Roman" w:hAnsi="Times New Roman" w:cs="Times New Roman"/>
          <w:bCs/>
          <w:sz w:val="24"/>
          <w:szCs w:val="24"/>
        </w:rPr>
        <w:t>c</w:t>
      </w:r>
      <w:r>
        <w:rPr>
          <w:rFonts w:ascii="Times New Roman" w:hAnsi="Times New Roman" w:cs="Times New Roman"/>
          <w:bCs/>
          <w:sz w:val="24"/>
          <w:szCs w:val="24"/>
        </w:rPr>
        <w:t xml:space="preserve">ounselors in schools; they are our recruiters in schools. </w:t>
      </w:r>
    </w:p>
    <w:p w14:paraId="4B77FF52" w14:textId="77777777" w:rsidR="00723FAD" w:rsidRDefault="00723FA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Summer Bridge – 153 students fortified in Math, English, and Transition to College.  153 students completed the program. </w:t>
      </w:r>
    </w:p>
    <w:p w14:paraId="65C57AF0" w14:textId="77777777" w:rsidR="00723FAD" w:rsidRDefault="00723FA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Alumni Recruiters – 60 certified alumni recruiters recruiting at college fairs and in high schools, telling our story and making a great impact. </w:t>
      </w:r>
    </w:p>
    <w:p w14:paraId="2677131E" w14:textId="02180019" w:rsidR="00723FAD" w:rsidRDefault="00723FA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Faculty – had scripts and called students, emailed students, talked to parents when they came to campus for youth events</w:t>
      </w:r>
      <w:r w:rsidR="00FD2270">
        <w:rPr>
          <w:rFonts w:ascii="Times New Roman" w:hAnsi="Times New Roman" w:cs="Times New Roman"/>
          <w:bCs/>
          <w:sz w:val="24"/>
          <w:szCs w:val="24"/>
        </w:rPr>
        <w:t xml:space="preserve">, and interacted with them which was very instrumental. </w:t>
      </w:r>
      <w:r>
        <w:rPr>
          <w:rFonts w:ascii="Times New Roman" w:hAnsi="Times New Roman" w:cs="Times New Roman"/>
          <w:bCs/>
          <w:sz w:val="24"/>
          <w:szCs w:val="24"/>
        </w:rPr>
        <w:t xml:space="preserve"> </w:t>
      </w:r>
    </w:p>
    <w:p w14:paraId="12E76187" w14:textId="128CF7E3" w:rsidR="000578DD" w:rsidRDefault="000578D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Transfer Student Initiative – Make sure that transfer students understand that they are important like everyone else and that we want them to be on campus. </w:t>
      </w:r>
    </w:p>
    <w:p w14:paraId="450E77A9" w14:textId="36AF0E98" w:rsidR="000578DD" w:rsidRDefault="000578D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RNL – provide us with tools and resources.</w:t>
      </w:r>
    </w:p>
    <w:p w14:paraId="74CFBE9F" w14:textId="23EE6AB3" w:rsidR="000578DD" w:rsidRDefault="000578D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Partnership for Education Advancement – they have been crucial in giving us the third-party tools that we use to build up programs. </w:t>
      </w:r>
    </w:p>
    <w:p w14:paraId="74B18836" w14:textId="2314E141" w:rsidR="000578DD" w:rsidRDefault="000578DD"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Parents Communication Revamp – parents are instrumental, they make the final decisions. We increased our communications with parents. We having a</w:t>
      </w:r>
      <w:r w:rsidR="004723E0">
        <w:rPr>
          <w:rFonts w:ascii="Times New Roman" w:hAnsi="Times New Roman" w:cs="Times New Roman"/>
          <w:bCs/>
          <w:sz w:val="24"/>
          <w:szCs w:val="24"/>
        </w:rPr>
        <w:t xml:space="preserve"> perspective parent week or day where they can come and have programming just for them. </w:t>
      </w:r>
    </w:p>
    <w:p w14:paraId="731232CF" w14:textId="7A5F9636" w:rsidR="00B64C8B" w:rsidRDefault="00B64C8B" w:rsidP="004A5013">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Next Open House – October 6, 2023</w:t>
      </w:r>
    </w:p>
    <w:p w14:paraId="401283B0" w14:textId="24B63179" w:rsidR="00B64C8B" w:rsidRDefault="00B64C8B" w:rsidP="00B64C8B">
      <w:pPr>
        <w:pStyle w:val="ListParagraph"/>
        <w:numPr>
          <w:ilvl w:val="0"/>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How Will We Achieve Our 2024 Goals: All Hands on </w:t>
      </w:r>
      <w:proofErr w:type="gramStart"/>
      <w:r>
        <w:rPr>
          <w:rFonts w:ascii="Times New Roman" w:hAnsi="Times New Roman" w:cs="Times New Roman"/>
          <w:bCs/>
          <w:sz w:val="24"/>
          <w:szCs w:val="24"/>
        </w:rPr>
        <w:t>Deck</w:t>
      </w:r>
      <w:proofErr w:type="gramEnd"/>
    </w:p>
    <w:p w14:paraId="5209DC0B" w14:textId="42942A4B" w:rsidR="0045420D" w:rsidRDefault="00B64C8B"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 HBCU Out</w:t>
      </w:r>
      <w:r w:rsidR="00B661BD">
        <w:rPr>
          <w:rFonts w:ascii="Times New Roman" w:hAnsi="Times New Roman" w:cs="Times New Roman"/>
          <w:bCs/>
          <w:sz w:val="24"/>
          <w:szCs w:val="24"/>
        </w:rPr>
        <w:t>-</w:t>
      </w:r>
      <w:r>
        <w:rPr>
          <w:rFonts w:ascii="Times New Roman" w:hAnsi="Times New Roman" w:cs="Times New Roman"/>
          <w:bCs/>
          <w:sz w:val="24"/>
          <w:szCs w:val="24"/>
        </w:rPr>
        <w:t>of</w:t>
      </w:r>
      <w:r w:rsidR="00B661BD">
        <w:rPr>
          <w:rFonts w:ascii="Times New Roman" w:hAnsi="Times New Roman" w:cs="Times New Roman"/>
          <w:bCs/>
          <w:sz w:val="24"/>
          <w:szCs w:val="24"/>
        </w:rPr>
        <w:t>-</w:t>
      </w:r>
      <w:r>
        <w:rPr>
          <w:rFonts w:ascii="Times New Roman" w:hAnsi="Times New Roman" w:cs="Times New Roman"/>
          <w:bCs/>
          <w:sz w:val="24"/>
          <w:szCs w:val="24"/>
        </w:rPr>
        <w:t xml:space="preserve">State Initiative </w:t>
      </w:r>
      <w:r w:rsidR="0045420D">
        <w:rPr>
          <w:rFonts w:ascii="Times New Roman" w:hAnsi="Times New Roman" w:cs="Times New Roman"/>
          <w:bCs/>
          <w:sz w:val="24"/>
          <w:szCs w:val="24"/>
        </w:rPr>
        <w:t>–</w:t>
      </w:r>
      <w:r>
        <w:rPr>
          <w:rFonts w:ascii="Times New Roman" w:hAnsi="Times New Roman" w:cs="Times New Roman"/>
          <w:bCs/>
          <w:sz w:val="24"/>
          <w:szCs w:val="24"/>
        </w:rPr>
        <w:t xml:space="preserve"> </w:t>
      </w:r>
      <w:r w:rsidR="0045420D">
        <w:rPr>
          <w:rFonts w:ascii="Times New Roman" w:hAnsi="Times New Roman" w:cs="Times New Roman"/>
          <w:bCs/>
          <w:sz w:val="24"/>
          <w:szCs w:val="24"/>
        </w:rPr>
        <w:t>if a student is from out-of-state and do not have an instate HBCU, we are going to offer them In-State Tuition; the University System has made this possible for them.</w:t>
      </w:r>
    </w:p>
    <w:p w14:paraId="7C94AF9E" w14:textId="78B86F2A" w:rsidR="00B64C8B" w:rsidRDefault="0045420D" w:rsidP="0045420D">
      <w:pPr>
        <w:pStyle w:val="ListParagraph"/>
        <w:numPr>
          <w:ilvl w:val="1"/>
          <w:numId w:val="10"/>
        </w:numPr>
        <w:spacing w:after="0" w:line="240" w:lineRule="auto"/>
        <w:jc w:val="both"/>
        <w:rPr>
          <w:rFonts w:ascii="Times New Roman" w:hAnsi="Times New Roman" w:cs="Times New Roman"/>
          <w:bCs/>
          <w:sz w:val="24"/>
          <w:szCs w:val="24"/>
        </w:rPr>
      </w:pPr>
      <w:r w:rsidRPr="0045420D">
        <w:rPr>
          <w:rFonts w:ascii="Times New Roman" w:hAnsi="Times New Roman" w:cs="Times New Roman"/>
          <w:bCs/>
          <w:sz w:val="24"/>
          <w:szCs w:val="24"/>
        </w:rPr>
        <w:t xml:space="preserve"> </w:t>
      </w:r>
      <w:r>
        <w:rPr>
          <w:rFonts w:ascii="Times New Roman" w:hAnsi="Times New Roman" w:cs="Times New Roman"/>
          <w:bCs/>
          <w:sz w:val="24"/>
          <w:szCs w:val="24"/>
        </w:rPr>
        <w:t xml:space="preserve">Online Programs – just started an 8-week cohort; recruiters are going to be working to make this happen. This is instrumental for students that have left institutions, have families, and/or can’t be on our campus for regular hours to come to class, they can go online. We’re going to really build that in the coming months. </w:t>
      </w:r>
    </w:p>
    <w:p w14:paraId="4CAD6462" w14:textId="7FA5FDF2" w:rsidR="0045420D" w:rsidRDefault="0045420D"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Honors Program – want to have students admitted earlier; finding a higher quality student to admit to the program. </w:t>
      </w:r>
    </w:p>
    <w:p w14:paraId="1E0C2B78" w14:textId="7C5428FE" w:rsidR="0045420D" w:rsidRDefault="0045420D"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Expand International Recruitment – going to be intentional about our international recruitment moving forward. </w:t>
      </w:r>
    </w:p>
    <w:p w14:paraId="43B5A54A" w14:textId="50402732" w:rsidR="0045420D" w:rsidRDefault="0045420D"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Expand </w:t>
      </w:r>
      <w:r w:rsidR="00E66DFE">
        <w:rPr>
          <w:rFonts w:ascii="Times New Roman" w:hAnsi="Times New Roman" w:cs="Times New Roman"/>
          <w:bCs/>
          <w:sz w:val="24"/>
          <w:szCs w:val="24"/>
        </w:rPr>
        <w:t xml:space="preserve">Veteran Affairs Initiative – increasing recruitment of military-related students. </w:t>
      </w:r>
    </w:p>
    <w:p w14:paraId="482C943D" w14:textId="68F455BD" w:rsidR="00E66DFE" w:rsidRDefault="00C76284"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On Campus Recruitment/Yield Events – will be reaching out for help to make it huge.</w:t>
      </w:r>
    </w:p>
    <w:p w14:paraId="008A16F2" w14:textId="56038EEB" w:rsidR="00C76284" w:rsidRDefault="00C76284"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Non-Traditional Students (partnership) </w:t>
      </w:r>
    </w:p>
    <w:p w14:paraId="568C081F" w14:textId="3AF6B4B3" w:rsidR="00C76284" w:rsidRDefault="00C76284"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Stop-out Students – have a strategy and plan for them to make it safe for them to come back.</w:t>
      </w:r>
    </w:p>
    <w:p w14:paraId="257F0195" w14:textId="4B77D8F3" w:rsidR="00C76284" w:rsidRDefault="00C76284"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Graduate Programs Pipeline (building a bridge) </w:t>
      </w:r>
      <w:r w:rsidR="00747E78">
        <w:rPr>
          <w:rFonts w:ascii="Times New Roman" w:hAnsi="Times New Roman" w:cs="Times New Roman"/>
          <w:bCs/>
          <w:sz w:val="24"/>
          <w:szCs w:val="24"/>
        </w:rPr>
        <w:t>–</w:t>
      </w:r>
      <w:r>
        <w:rPr>
          <w:rFonts w:ascii="Times New Roman" w:hAnsi="Times New Roman" w:cs="Times New Roman"/>
          <w:bCs/>
          <w:sz w:val="24"/>
          <w:szCs w:val="24"/>
        </w:rPr>
        <w:t xml:space="preserve"> </w:t>
      </w:r>
      <w:r w:rsidR="00747E78">
        <w:rPr>
          <w:rFonts w:ascii="Times New Roman" w:hAnsi="Times New Roman" w:cs="Times New Roman"/>
          <w:bCs/>
          <w:sz w:val="24"/>
          <w:szCs w:val="24"/>
        </w:rPr>
        <w:t xml:space="preserve">we’ll admit students as undergrads but expect them to go all the way through and obtain a graduate degree. We have that plan in place moving forward. </w:t>
      </w:r>
    </w:p>
    <w:p w14:paraId="4FCAB00D" w14:textId="044CA148" w:rsidR="00747E78" w:rsidRDefault="00747E78"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Question from Dr. Johnson – No HBCU </w:t>
      </w:r>
      <w:r w:rsidR="00B661BD">
        <w:rPr>
          <w:rFonts w:ascii="Times New Roman" w:hAnsi="Times New Roman" w:cs="Times New Roman"/>
          <w:bCs/>
          <w:sz w:val="24"/>
          <w:szCs w:val="24"/>
        </w:rPr>
        <w:t>Out</w:t>
      </w:r>
      <w:r>
        <w:rPr>
          <w:rFonts w:ascii="Times New Roman" w:hAnsi="Times New Roman" w:cs="Times New Roman"/>
          <w:bCs/>
          <w:sz w:val="24"/>
          <w:szCs w:val="24"/>
        </w:rPr>
        <w:t>-</w:t>
      </w:r>
      <w:r w:rsidR="00B661BD">
        <w:rPr>
          <w:rFonts w:ascii="Times New Roman" w:hAnsi="Times New Roman" w:cs="Times New Roman"/>
          <w:bCs/>
          <w:sz w:val="24"/>
          <w:szCs w:val="24"/>
        </w:rPr>
        <w:t>of-S</w:t>
      </w:r>
      <w:r>
        <w:rPr>
          <w:rFonts w:ascii="Times New Roman" w:hAnsi="Times New Roman" w:cs="Times New Roman"/>
          <w:bCs/>
          <w:sz w:val="24"/>
          <w:szCs w:val="24"/>
        </w:rPr>
        <w:t xml:space="preserve">tate </w:t>
      </w:r>
      <w:r w:rsidR="00B661BD">
        <w:rPr>
          <w:rFonts w:ascii="Times New Roman" w:hAnsi="Times New Roman" w:cs="Times New Roman"/>
          <w:bCs/>
          <w:sz w:val="24"/>
          <w:szCs w:val="24"/>
        </w:rPr>
        <w:t>I</w:t>
      </w:r>
      <w:r>
        <w:rPr>
          <w:rFonts w:ascii="Times New Roman" w:hAnsi="Times New Roman" w:cs="Times New Roman"/>
          <w:bCs/>
          <w:sz w:val="24"/>
          <w:szCs w:val="24"/>
        </w:rPr>
        <w:t>nitiative – is that the entire state or certain regions of the state?</w:t>
      </w:r>
    </w:p>
    <w:p w14:paraId="6EFCDDBB" w14:textId="1C6366DD" w:rsidR="00747E78" w:rsidRPr="0045420D" w:rsidRDefault="00747E78" w:rsidP="0045420D">
      <w:pPr>
        <w:pStyle w:val="ListParagraph"/>
        <w:numPr>
          <w:ilvl w:val="1"/>
          <w:numId w:val="1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Answer – It’s the entire state. Board of Reagents approved this. </w:t>
      </w:r>
    </w:p>
    <w:p w14:paraId="17146E47" w14:textId="77777777" w:rsidR="008C1821" w:rsidRPr="004A5013" w:rsidRDefault="008C1821" w:rsidP="00B109E9">
      <w:pPr>
        <w:pStyle w:val="ListParagraph"/>
        <w:spacing w:after="0" w:line="240" w:lineRule="auto"/>
        <w:ind w:left="1080"/>
        <w:contextualSpacing w:val="0"/>
        <w:rPr>
          <w:rFonts w:ascii="Times New Roman" w:hAnsi="Times New Roman" w:cs="Times New Roman"/>
          <w:bCs/>
          <w:sz w:val="24"/>
          <w:szCs w:val="24"/>
        </w:rPr>
      </w:pPr>
    </w:p>
    <w:p w14:paraId="73659168" w14:textId="75B4C9E4" w:rsidR="00B109E9" w:rsidRDefault="00F242E7" w:rsidP="00CF2A55">
      <w:pPr>
        <w:pStyle w:val="ListParagraph"/>
        <w:numPr>
          <w:ilvl w:val="0"/>
          <w:numId w:val="5"/>
        </w:numPr>
        <w:spacing w:after="0" w:line="240" w:lineRule="auto"/>
        <w:contextualSpacing w:val="0"/>
        <w:rPr>
          <w:rFonts w:ascii="Times New Roman" w:hAnsi="Times New Roman" w:cs="Times New Roman"/>
          <w:b/>
          <w:sz w:val="24"/>
          <w:szCs w:val="24"/>
        </w:rPr>
      </w:pPr>
      <w:r>
        <w:rPr>
          <w:rFonts w:ascii="Times New Roman" w:hAnsi="Times New Roman" w:cs="Times New Roman"/>
          <w:b/>
          <w:sz w:val="24"/>
          <w:szCs w:val="24"/>
        </w:rPr>
        <w:t>How Can OIE Help You?</w:t>
      </w:r>
      <w:r w:rsidR="0087766A">
        <w:rPr>
          <w:rFonts w:ascii="Times New Roman" w:hAnsi="Times New Roman" w:cs="Times New Roman"/>
          <w:b/>
          <w:sz w:val="24"/>
          <w:szCs w:val="24"/>
        </w:rPr>
        <w:t xml:space="preserve"> (</w:t>
      </w:r>
      <w:r>
        <w:rPr>
          <w:rFonts w:ascii="Times New Roman" w:hAnsi="Times New Roman" w:cs="Times New Roman"/>
          <w:b/>
          <w:sz w:val="24"/>
          <w:szCs w:val="24"/>
        </w:rPr>
        <w:t>OIE</w:t>
      </w:r>
      <w:r w:rsidR="0087766A">
        <w:rPr>
          <w:rFonts w:ascii="Times New Roman" w:hAnsi="Times New Roman" w:cs="Times New Roman"/>
          <w:b/>
          <w:sz w:val="24"/>
          <w:szCs w:val="24"/>
        </w:rPr>
        <w:t>)</w:t>
      </w:r>
    </w:p>
    <w:p w14:paraId="33B22B63" w14:textId="7B63EF04" w:rsidR="00CF2A55" w:rsidRDefault="00480F43" w:rsidP="002E51A0">
      <w:pPr>
        <w:pStyle w:val="ListParagraph"/>
        <w:numPr>
          <w:ilvl w:val="0"/>
          <w:numId w:val="9"/>
        </w:numPr>
        <w:spacing w:after="0" w:line="240" w:lineRule="auto"/>
        <w:ind w:left="1627" w:hanging="187"/>
        <w:jc w:val="both"/>
        <w:rPr>
          <w:rFonts w:ascii="Times New Roman" w:hAnsi="Times New Roman" w:cs="Times New Roman"/>
          <w:bCs/>
          <w:sz w:val="24"/>
          <w:szCs w:val="24"/>
        </w:rPr>
      </w:pPr>
      <w:r>
        <w:rPr>
          <w:rFonts w:ascii="Times New Roman" w:hAnsi="Times New Roman" w:cs="Times New Roman"/>
          <w:bCs/>
          <w:sz w:val="24"/>
          <w:szCs w:val="24"/>
        </w:rPr>
        <w:t xml:space="preserve">UMES </w:t>
      </w:r>
      <w:r w:rsidR="002E51A0">
        <w:rPr>
          <w:rFonts w:ascii="Times New Roman" w:hAnsi="Times New Roman" w:cs="Times New Roman"/>
          <w:bCs/>
          <w:sz w:val="24"/>
          <w:szCs w:val="24"/>
        </w:rPr>
        <w:t xml:space="preserve">President’s Council on Issues Concerning Women. There are 40 members from all over. Our women faculty started forming a group to advise President Anderson. President Anderson commented that she has really appreciated Dr. Barrett-Gaines and others for leading that group. The group has been meeting with faculty and staff </w:t>
      </w:r>
      <w:r w:rsidR="000B2A05">
        <w:rPr>
          <w:rFonts w:ascii="Times New Roman" w:hAnsi="Times New Roman" w:cs="Times New Roman"/>
          <w:bCs/>
          <w:sz w:val="24"/>
          <w:szCs w:val="24"/>
        </w:rPr>
        <w:t>to hear</w:t>
      </w:r>
      <w:r w:rsidR="002E51A0">
        <w:rPr>
          <w:rFonts w:ascii="Times New Roman" w:hAnsi="Times New Roman" w:cs="Times New Roman"/>
          <w:bCs/>
          <w:sz w:val="24"/>
          <w:szCs w:val="24"/>
        </w:rPr>
        <w:t xml:space="preserve"> their concerns. </w:t>
      </w:r>
    </w:p>
    <w:p w14:paraId="57385CF8" w14:textId="06927DC3" w:rsidR="00480F43" w:rsidRPr="00480F43" w:rsidRDefault="00480F43" w:rsidP="002E51A0">
      <w:pPr>
        <w:pStyle w:val="ListParagraph"/>
        <w:numPr>
          <w:ilvl w:val="0"/>
          <w:numId w:val="9"/>
        </w:numPr>
        <w:spacing w:after="0" w:line="240" w:lineRule="auto"/>
        <w:ind w:left="1627" w:hanging="187"/>
        <w:jc w:val="both"/>
        <w:rPr>
          <w:rFonts w:ascii="Times New Roman" w:hAnsi="Times New Roman" w:cs="Times New Roman"/>
          <w:bCs/>
          <w:sz w:val="24"/>
          <w:szCs w:val="24"/>
        </w:rPr>
      </w:pPr>
      <w:r w:rsidRPr="00480F43">
        <w:rPr>
          <w:rFonts w:ascii="Times New Roman" w:hAnsi="Times New Roman" w:cs="Times New Roman"/>
          <w:color w:val="000000"/>
          <w:sz w:val="24"/>
          <w:szCs w:val="24"/>
          <w:shd w:val="clear" w:color="auto" w:fill="FFFFFF"/>
        </w:rPr>
        <w:t>The President’s Council on Issues Concerning Women presents th</w:t>
      </w:r>
      <w:r>
        <w:rPr>
          <w:rFonts w:ascii="Times New Roman" w:hAnsi="Times New Roman" w:cs="Times New Roman"/>
          <w:color w:val="000000"/>
          <w:sz w:val="24"/>
          <w:szCs w:val="24"/>
          <w:shd w:val="clear" w:color="auto" w:fill="FFFFFF"/>
        </w:rPr>
        <w:t>eir</w:t>
      </w:r>
      <w:r w:rsidRPr="00480F43">
        <w:rPr>
          <w:rFonts w:ascii="Times New Roman" w:hAnsi="Times New Roman" w:cs="Times New Roman"/>
          <w:color w:val="000000"/>
          <w:sz w:val="24"/>
          <w:szCs w:val="24"/>
          <w:shd w:val="clear" w:color="auto" w:fill="FFFFFF"/>
        </w:rPr>
        <w:t xml:space="preserve"> first event</w:t>
      </w:r>
      <w:r>
        <w:rPr>
          <w:rFonts w:ascii="Times New Roman" w:hAnsi="Times New Roman" w:cs="Times New Roman"/>
          <w:color w:val="000000"/>
          <w:sz w:val="24"/>
          <w:szCs w:val="24"/>
          <w:shd w:val="clear" w:color="auto" w:fill="FFFFFF"/>
        </w:rPr>
        <w:t xml:space="preserve"> (webinar), “How Can OIE Help You?”,</w:t>
      </w:r>
      <w:r w:rsidRPr="00480F43">
        <w:rPr>
          <w:rFonts w:ascii="Times New Roman" w:hAnsi="Times New Roman" w:cs="Times New Roman"/>
          <w:color w:val="000000"/>
          <w:sz w:val="24"/>
          <w:szCs w:val="24"/>
          <w:shd w:val="clear" w:color="auto" w:fill="FFFFFF"/>
        </w:rPr>
        <w:t xml:space="preserve"> in an ongoing series resulting from the concerns expressed in </w:t>
      </w:r>
      <w:r>
        <w:rPr>
          <w:rFonts w:ascii="Times New Roman" w:hAnsi="Times New Roman" w:cs="Times New Roman"/>
          <w:color w:val="000000"/>
          <w:sz w:val="24"/>
          <w:szCs w:val="24"/>
          <w:shd w:val="clear" w:color="auto" w:fill="FFFFFF"/>
        </w:rPr>
        <w:t>the</w:t>
      </w:r>
      <w:r w:rsidRPr="00480F43">
        <w:rPr>
          <w:rFonts w:ascii="Times New Roman" w:hAnsi="Times New Roman" w:cs="Times New Roman"/>
          <w:color w:val="000000"/>
          <w:sz w:val="24"/>
          <w:szCs w:val="24"/>
          <w:shd w:val="clear" w:color="auto" w:fill="FFFFFF"/>
        </w:rPr>
        <w:t xml:space="preserve"> Spring 2023 survey.</w:t>
      </w:r>
    </w:p>
    <w:p w14:paraId="7CEC357C" w14:textId="77777777" w:rsidR="00B109E9" w:rsidRPr="002E51A0" w:rsidRDefault="00B109E9" w:rsidP="002E51A0">
      <w:pPr>
        <w:spacing w:after="0" w:line="240" w:lineRule="auto"/>
        <w:jc w:val="both"/>
        <w:rPr>
          <w:rFonts w:ascii="Times New Roman" w:hAnsi="Times New Roman" w:cs="Times New Roman"/>
          <w:bCs/>
          <w:sz w:val="24"/>
          <w:szCs w:val="24"/>
        </w:rPr>
      </w:pPr>
    </w:p>
    <w:p w14:paraId="0CCCD102" w14:textId="3C2EAB79"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Announcements – All </w:t>
      </w:r>
      <w:r w:rsidR="00F242E7">
        <w:rPr>
          <w:rFonts w:ascii="Times New Roman" w:hAnsi="Times New Roman" w:cs="Times New Roman"/>
          <w:b/>
          <w:sz w:val="24"/>
          <w:szCs w:val="24"/>
        </w:rPr>
        <w:t>Members of Senate</w:t>
      </w:r>
    </w:p>
    <w:p w14:paraId="0F57F0A7" w14:textId="16C857C2" w:rsidR="00550AC8" w:rsidRDefault="002E51A0" w:rsidP="00484CD5">
      <w:pPr>
        <w:pStyle w:val="ListParagraph"/>
        <w:numPr>
          <w:ilvl w:val="0"/>
          <w:numId w:val="9"/>
        </w:numPr>
        <w:spacing w:after="0" w:line="240" w:lineRule="auto"/>
        <w:ind w:left="1627" w:hanging="187"/>
        <w:jc w:val="both"/>
        <w:rPr>
          <w:rFonts w:ascii="Times New Roman" w:hAnsi="Times New Roman" w:cs="Times New Roman"/>
          <w:sz w:val="24"/>
          <w:szCs w:val="24"/>
        </w:rPr>
      </w:pPr>
      <w:r>
        <w:rPr>
          <w:rFonts w:ascii="Times New Roman" w:hAnsi="Times New Roman" w:cs="Times New Roman"/>
          <w:sz w:val="24"/>
          <w:szCs w:val="24"/>
        </w:rPr>
        <w:t xml:space="preserve">President Anderson announced that the money for the walking trail has been approved. </w:t>
      </w:r>
    </w:p>
    <w:p w14:paraId="1EDB5FD5" w14:textId="4772EF13" w:rsidR="00480F43" w:rsidRDefault="00D72A83" w:rsidP="00484CD5">
      <w:pPr>
        <w:pStyle w:val="ListParagraph"/>
        <w:numPr>
          <w:ilvl w:val="0"/>
          <w:numId w:val="9"/>
        </w:numPr>
        <w:spacing w:after="0" w:line="240" w:lineRule="auto"/>
        <w:ind w:left="1627" w:hanging="187"/>
        <w:jc w:val="both"/>
        <w:rPr>
          <w:rFonts w:ascii="Times New Roman" w:hAnsi="Times New Roman" w:cs="Times New Roman"/>
          <w:sz w:val="24"/>
          <w:szCs w:val="24"/>
        </w:rPr>
      </w:pPr>
      <w:r>
        <w:rPr>
          <w:rFonts w:ascii="Times New Roman" w:hAnsi="Times New Roman" w:cs="Times New Roman"/>
          <w:sz w:val="24"/>
          <w:szCs w:val="24"/>
        </w:rPr>
        <w:t>We have a distinguished guest, an international ambassador, this afternoon at 2:00 pm in the library auditorium.</w:t>
      </w:r>
    </w:p>
    <w:p w14:paraId="1F4A8A3D" w14:textId="74288FBB" w:rsidR="00D72A83" w:rsidRPr="00A5718B" w:rsidRDefault="00D72A83" w:rsidP="00484CD5">
      <w:pPr>
        <w:pStyle w:val="ListParagraph"/>
        <w:numPr>
          <w:ilvl w:val="0"/>
          <w:numId w:val="9"/>
        </w:numPr>
        <w:spacing w:after="0" w:line="240" w:lineRule="auto"/>
        <w:ind w:left="1627" w:hanging="187"/>
        <w:jc w:val="both"/>
        <w:rPr>
          <w:rFonts w:ascii="Times New Roman" w:hAnsi="Times New Roman" w:cs="Times New Roman"/>
          <w:sz w:val="24"/>
          <w:szCs w:val="24"/>
        </w:rPr>
      </w:pPr>
      <w:r>
        <w:rPr>
          <w:rFonts w:ascii="Times New Roman" w:hAnsi="Times New Roman" w:cs="Times New Roman"/>
          <w:sz w:val="24"/>
          <w:szCs w:val="24"/>
        </w:rPr>
        <w:t xml:space="preserve">All faculty are welcomed to attend the DEI and Mentoring workshop this Thursday and Friday. RSVP to Dr. Cornelius by tomorrow at noon; lunch will be provided. </w:t>
      </w:r>
    </w:p>
    <w:p w14:paraId="3BB7E68C" w14:textId="77777777" w:rsidR="00B109E9" w:rsidRDefault="00B109E9" w:rsidP="005B1C17">
      <w:pPr>
        <w:pStyle w:val="ListParagraph"/>
        <w:spacing w:after="0" w:line="240" w:lineRule="auto"/>
        <w:contextualSpacing w:val="0"/>
        <w:jc w:val="both"/>
        <w:rPr>
          <w:rFonts w:ascii="Times New Roman" w:hAnsi="Times New Roman" w:cs="Times New Roman"/>
          <w:b/>
          <w:sz w:val="24"/>
          <w:szCs w:val="24"/>
        </w:rPr>
      </w:pPr>
    </w:p>
    <w:p w14:paraId="19146553" w14:textId="77777777" w:rsidR="00B109E9" w:rsidRDefault="00B109E9" w:rsidP="005B1C17">
      <w:pPr>
        <w:pStyle w:val="ListParagraph"/>
        <w:numPr>
          <w:ilvl w:val="0"/>
          <w:numId w:val="3"/>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256122E8" w14:textId="77777777" w:rsidR="00A5718B" w:rsidRPr="00A5718B" w:rsidRDefault="00550AC8" w:rsidP="00484CD5">
      <w:pPr>
        <w:pStyle w:val="ListParagraph"/>
        <w:numPr>
          <w:ilvl w:val="0"/>
          <w:numId w:val="9"/>
        </w:numPr>
        <w:spacing w:after="0" w:line="240" w:lineRule="auto"/>
        <w:ind w:left="1627" w:hanging="187"/>
        <w:jc w:val="both"/>
        <w:rPr>
          <w:rFonts w:ascii="Times New Roman" w:hAnsi="Times New Roman" w:cs="Times New Roman"/>
          <w:b/>
          <w:sz w:val="24"/>
          <w:szCs w:val="24"/>
        </w:rPr>
      </w:pPr>
      <w:r w:rsidRPr="00A5718B">
        <w:rPr>
          <w:rFonts w:ascii="Times New Roman" w:hAnsi="Times New Roman" w:cs="Times New Roman"/>
          <w:sz w:val="24"/>
          <w:szCs w:val="24"/>
        </w:rPr>
        <w:t xml:space="preserve">Motion to Adjourn by Dr. </w:t>
      </w:r>
      <w:r w:rsidR="009B6BBC" w:rsidRPr="00A5718B">
        <w:rPr>
          <w:rFonts w:ascii="Times New Roman" w:hAnsi="Times New Roman" w:cs="Times New Roman"/>
          <w:sz w:val="24"/>
          <w:szCs w:val="24"/>
        </w:rPr>
        <w:t>Allen</w:t>
      </w:r>
      <w:r w:rsidRPr="00A5718B">
        <w:rPr>
          <w:rFonts w:ascii="Times New Roman" w:hAnsi="Times New Roman" w:cs="Times New Roman"/>
          <w:sz w:val="24"/>
          <w:szCs w:val="24"/>
        </w:rPr>
        <w:t xml:space="preserve">; seconded by </w:t>
      </w:r>
      <w:r w:rsidR="009B6BBC" w:rsidRPr="00A5718B">
        <w:rPr>
          <w:rFonts w:ascii="Times New Roman" w:hAnsi="Times New Roman" w:cs="Times New Roman"/>
          <w:sz w:val="24"/>
          <w:szCs w:val="24"/>
        </w:rPr>
        <w:t>Dr. Namwamba</w:t>
      </w:r>
      <w:r w:rsidRPr="00A5718B">
        <w:rPr>
          <w:rFonts w:ascii="Times New Roman" w:hAnsi="Times New Roman" w:cs="Times New Roman"/>
          <w:sz w:val="24"/>
          <w:szCs w:val="24"/>
        </w:rPr>
        <w:t>.</w:t>
      </w:r>
    </w:p>
    <w:p w14:paraId="49E1AC97" w14:textId="63C205B0" w:rsidR="00550AC8" w:rsidRPr="00A5718B" w:rsidRDefault="00550AC8" w:rsidP="00484CD5">
      <w:pPr>
        <w:pStyle w:val="ListParagraph"/>
        <w:numPr>
          <w:ilvl w:val="0"/>
          <w:numId w:val="9"/>
        </w:numPr>
        <w:spacing w:after="0" w:line="240" w:lineRule="auto"/>
        <w:ind w:left="1627" w:hanging="187"/>
        <w:jc w:val="both"/>
        <w:rPr>
          <w:rFonts w:ascii="Times New Roman" w:hAnsi="Times New Roman" w:cs="Times New Roman"/>
          <w:b/>
          <w:sz w:val="24"/>
          <w:szCs w:val="24"/>
        </w:rPr>
      </w:pPr>
      <w:r w:rsidRPr="00A5718B">
        <w:rPr>
          <w:rFonts w:ascii="Times New Roman" w:hAnsi="Times New Roman" w:cs="Times New Roman"/>
          <w:sz w:val="24"/>
          <w:szCs w:val="24"/>
        </w:rPr>
        <w:t>Meeting Adjourned at 12:</w:t>
      </w:r>
      <w:r w:rsidR="009B6BBC" w:rsidRPr="00A5718B">
        <w:rPr>
          <w:rFonts w:ascii="Times New Roman" w:hAnsi="Times New Roman" w:cs="Times New Roman"/>
          <w:sz w:val="24"/>
          <w:szCs w:val="24"/>
        </w:rPr>
        <w:t>15</w:t>
      </w:r>
      <w:r w:rsidRPr="00A5718B">
        <w:rPr>
          <w:rFonts w:ascii="Times New Roman" w:hAnsi="Times New Roman" w:cs="Times New Roman"/>
          <w:sz w:val="24"/>
          <w:szCs w:val="24"/>
        </w:rPr>
        <w:t xml:space="preserve"> pm</w:t>
      </w:r>
    </w:p>
    <w:p w14:paraId="71A6F831" w14:textId="77777777" w:rsidR="00B21B70" w:rsidRDefault="00B21B70" w:rsidP="005B1C17">
      <w:pPr>
        <w:spacing w:after="0" w:line="240" w:lineRule="auto"/>
        <w:jc w:val="both"/>
        <w:rPr>
          <w:rFonts w:ascii="Times New Roman" w:hAnsi="Times New Roman" w:cs="Times New Roman"/>
          <w:sz w:val="24"/>
          <w:szCs w:val="24"/>
        </w:rPr>
      </w:pPr>
    </w:p>
    <w:p w14:paraId="2D8C59C0" w14:textId="77777777" w:rsidR="00B21B70" w:rsidRDefault="00B21B70" w:rsidP="005B1C17">
      <w:pPr>
        <w:spacing w:after="0" w:line="240" w:lineRule="auto"/>
        <w:jc w:val="both"/>
        <w:rPr>
          <w:rFonts w:ascii="Times New Roman" w:hAnsi="Times New Roman" w:cs="Times New Roman"/>
          <w:sz w:val="24"/>
          <w:szCs w:val="24"/>
        </w:rPr>
      </w:pPr>
    </w:p>
    <w:p w14:paraId="7C5BEE97"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C9F7" w14:textId="77777777" w:rsidR="007450D1" w:rsidRDefault="007450D1" w:rsidP="007450D1">
      <w:pPr>
        <w:spacing w:after="0" w:line="240" w:lineRule="auto"/>
      </w:pPr>
      <w:r>
        <w:separator/>
      </w:r>
    </w:p>
  </w:endnote>
  <w:endnote w:type="continuationSeparator" w:id="0">
    <w:p w14:paraId="4519CCAC" w14:textId="77777777" w:rsidR="007450D1" w:rsidRDefault="007450D1" w:rsidP="0074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542873"/>
      <w:docPartObj>
        <w:docPartGallery w:val="Page Numbers (Bottom of Page)"/>
        <w:docPartUnique/>
      </w:docPartObj>
    </w:sdtPr>
    <w:sdtEndPr>
      <w:rPr>
        <w:rFonts w:ascii="Times New Roman" w:hAnsi="Times New Roman" w:cs="Times New Roman"/>
        <w:noProof/>
      </w:rPr>
    </w:sdtEndPr>
    <w:sdtContent>
      <w:p w14:paraId="3C4BA325" w14:textId="74D2269B" w:rsidR="007450D1" w:rsidRPr="007450D1" w:rsidRDefault="007450D1">
        <w:pPr>
          <w:pStyle w:val="Footer"/>
          <w:jc w:val="right"/>
          <w:rPr>
            <w:rFonts w:ascii="Times New Roman" w:hAnsi="Times New Roman" w:cs="Times New Roman"/>
          </w:rPr>
        </w:pPr>
        <w:r w:rsidRPr="007450D1">
          <w:rPr>
            <w:rFonts w:ascii="Times New Roman" w:hAnsi="Times New Roman" w:cs="Times New Roman"/>
          </w:rPr>
          <w:fldChar w:fldCharType="begin"/>
        </w:r>
        <w:r w:rsidRPr="007450D1">
          <w:rPr>
            <w:rFonts w:ascii="Times New Roman" w:hAnsi="Times New Roman" w:cs="Times New Roman"/>
          </w:rPr>
          <w:instrText xml:space="preserve"> PAGE   \* MERGEFORMAT </w:instrText>
        </w:r>
        <w:r w:rsidRPr="007450D1">
          <w:rPr>
            <w:rFonts w:ascii="Times New Roman" w:hAnsi="Times New Roman" w:cs="Times New Roman"/>
          </w:rPr>
          <w:fldChar w:fldCharType="separate"/>
        </w:r>
        <w:r w:rsidRPr="007450D1">
          <w:rPr>
            <w:rFonts w:ascii="Times New Roman" w:hAnsi="Times New Roman" w:cs="Times New Roman"/>
            <w:noProof/>
          </w:rPr>
          <w:t>2</w:t>
        </w:r>
        <w:r w:rsidRPr="007450D1">
          <w:rPr>
            <w:rFonts w:ascii="Times New Roman" w:hAnsi="Times New Roman" w:cs="Times New Roman"/>
            <w:noProof/>
          </w:rPr>
          <w:fldChar w:fldCharType="end"/>
        </w:r>
      </w:p>
    </w:sdtContent>
  </w:sdt>
  <w:p w14:paraId="78FB83FC" w14:textId="77777777" w:rsidR="007450D1" w:rsidRDefault="0074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FCA0" w14:textId="77777777" w:rsidR="007450D1" w:rsidRDefault="007450D1" w:rsidP="007450D1">
      <w:pPr>
        <w:spacing w:after="0" w:line="240" w:lineRule="auto"/>
      </w:pPr>
      <w:r>
        <w:separator/>
      </w:r>
    </w:p>
  </w:footnote>
  <w:footnote w:type="continuationSeparator" w:id="0">
    <w:p w14:paraId="4B5F6BA0" w14:textId="77777777" w:rsidR="007450D1" w:rsidRDefault="007450D1" w:rsidP="00745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341E"/>
    <w:multiLevelType w:val="hybridMultilevel"/>
    <w:tmpl w:val="49827E0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3">
      <w:start w:val="1"/>
      <w:numFmt w:val="bullet"/>
      <w:lvlText w:val="o"/>
      <w:lvlJc w:val="left"/>
      <w:pPr>
        <w:ind w:left="1620" w:hanging="180"/>
      </w:pPr>
      <w:rPr>
        <w:rFonts w:ascii="Courier New" w:hAnsi="Courier New" w:cs="Courier New" w:hint="default"/>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D0C83"/>
    <w:multiLevelType w:val="hybridMultilevel"/>
    <w:tmpl w:val="3CD8AEEA"/>
    <w:lvl w:ilvl="0" w:tplc="B43E2EC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02A68"/>
    <w:multiLevelType w:val="hybridMultilevel"/>
    <w:tmpl w:val="1908C3F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A7C4A"/>
    <w:multiLevelType w:val="hybridMultilevel"/>
    <w:tmpl w:val="E79CC79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49193C"/>
    <w:multiLevelType w:val="hybridMultilevel"/>
    <w:tmpl w:val="7C5C58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342D2B"/>
    <w:multiLevelType w:val="hybridMultilevel"/>
    <w:tmpl w:val="BFEC3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35915FB"/>
    <w:multiLevelType w:val="hybridMultilevel"/>
    <w:tmpl w:val="4E684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5F17C6"/>
    <w:multiLevelType w:val="hybridMultilevel"/>
    <w:tmpl w:val="5CDE4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3"/>
  </w:num>
  <w:num w:numId="8">
    <w:abstractNumId w:val="7"/>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220C9"/>
    <w:rsid w:val="00030101"/>
    <w:rsid w:val="00037300"/>
    <w:rsid w:val="000416D2"/>
    <w:rsid w:val="00050F95"/>
    <w:rsid w:val="000578DD"/>
    <w:rsid w:val="00063051"/>
    <w:rsid w:val="00072B36"/>
    <w:rsid w:val="000808DC"/>
    <w:rsid w:val="00080CAA"/>
    <w:rsid w:val="00082A83"/>
    <w:rsid w:val="000A2175"/>
    <w:rsid w:val="000B2A05"/>
    <w:rsid w:val="000D1DB4"/>
    <w:rsid w:val="000D7D51"/>
    <w:rsid w:val="000E2EA4"/>
    <w:rsid w:val="001100D8"/>
    <w:rsid w:val="001209E8"/>
    <w:rsid w:val="0012775D"/>
    <w:rsid w:val="0013133E"/>
    <w:rsid w:val="001361C1"/>
    <w:rsid w:val="00137465"/>
    <w:rsid w:val="00153E6D"/>
    <w:rsid w:val="00157004"/>
    <w:rsid w:val="00167305"/>
    <w:rsid w:val="001675C9"/>
    <w:rsid w:val="00180748"/>
    <w:rsid w:val="00182EB5"/>
    <w:rsid w:val="00183117"/>
    <w:rsid w:val="00186F8A"/>
    <w:rsid w:val="00197D94"/>
    <w:rsid w:val="001B5B9D"/>
    <w:rsid w:val="0022273B"/>
    <w:rsid w:val="002469C1"/>
    <w:rsid w:val="002921F2"/>
    <w:rsid w:val="002A272B"/>
    <w:rsid w:val="002A59AD"/>
    <w:rsid w:val="002A5DA1"/>
    <w:rsid w:val="002C5656"/>
    <w:rsid w:val="002D4F7B"/>
    <w:rsid w:val="002E51A0"/>
    <w:rsid w:val="002F66A6"/>
    <w:rsid w:val="003114A9"/>
    <w:rsid w:val="003731E1"/>
    <w:rsid w:val="00374DD3"/>
    <w:rsid w:val="00383DD1"/>
    <w:rsid w:val="003A50BB"/>
    <w:rsid w:val="003B357C"/>
    <w:rsid w:val="003C74DE"/>
    <w:rsid w:val="003E0344"/>
    <w:rsid w:val="003F46B7"/>
    <w:rsid w:val="003F5557"/>
    <w:rsid w:val="0042648E"/>
    <w:rsid w:val="0044291E"/>
    <w:rsid w:val="0045420D"/>
    <w:rsid w:val="0047180A"/>
    <w:rsid w:val="004723E0"/>
    <w:rsid w:val="00472427"/>
    <w:rsid w:val="00480F43"/>
    <w:rsid w:val="00484CD5"/>
    <w:rsid w:val="00495B98"/>
    <w:rsid w:val="004A5013"/>
    <w:rsid w:val="004B4A9B"/>
    <w:rsid w:val="004D28A1"/>
    <w:rsid w:val="004D7B46"/>
    <w:rsid w:val="00503B65"/>
    <w:rsid w:val="00550AC8"/>
    <w:rsid w:val="00560198"/>
    <w:rsid w:val="00575F55"/>
    <w:rsid w:val="00576BE1"/>
    <w:rsid w:val="0058119B"/>
    <w:rsid w:val="005B1C17"/>
    <w:rsid w:val="005B3E9E"/>
    <w:rsid w:val="005C49B0"/>
    <w:rsid w:val="005F01CA"/>
    <w:rsid w:val="005F376A"/>
    <w:rsid w:val="006073C2"/>
    <w:rsid w:val="00614778"/>
    <w:rsid w:val="00637BA8"/>
    <w:rsid w:val="0066690D"/>
    <w:rsid w:val="006A071A"/>
    <w:rsid w:val="006A31D1"/>
    <w:rsid w:val="006A32B2"/>
    <w:rsid w:val="006B0F89"/>
    <w:rsid w:val="006B1B26"/>
    <w:rsid w:val="006E76C7"/>
    <w:rsid w:val="00721213"/>
    <w:rsid w:val="00721925"/>
    <w:rsid w:val="007220C3"/>
    <w:rsid w:val="00723621"/>
    <w:rsid w:val="00723FAD"/>
    <w:rsid w:val="0073194D"/>
    <w:rsid w:val="00741F48"/>
    <w:rsid w:val="007450D1"/>
    <w:rsid w:val="00747E78"/>
    <w:rsid w:val="00752484"/>
    <w:rsid w:val="007611C4"/>
    <w:rsid w:val="00762468"/>
    <w:rsid w:val="007801EF"/>
    <w:rsid w:val="00796F5D"/>
    <w:rsid w:val="007A14E5"/>
    <w:rsid w:val="007A7DF4"/>
    <w:rsid w:val="007C3700"/>
    <w:rsid w:val="007D56D9"/>
    <w:rsid w:val="00802D67"/>
    <w:rsid w:val="00817661"/>
    <w:rsid w:val="008200E9"/>
    <w:rsid w:val="00827975"/>
    <w:rsid w:val="00850864"/>
    <w:rsid w:val="00873A13"/>
    <w:rsid w:val="0087766A"/>
    <w:rsid w:val="008A026E"/>
    <w:rsid w:val="008A742E"/>
    <w:rsid w:val="008A767F"/>
    <w:rsid w:val="008B0C27"/>
    <w:rsid w:val="008C1821"/>
    <w:rsid w:val="008C4570"/>
    <w:rsid w:val="008D052E"/>
    <w:rsid w:val="008F08C8"/>
    <w:rsid w:val="00923FD3"/>
    <w:rsid w:val="0093672C"/>
    <w:rsid w:val="00953718"/>
    <w:rsid w:val="009640E8"/>
    <w:rsid w:val="00975E1A"/>
    <w:rsid w:val="0098538C"/>
    <w:rsid w:val="009A0D4A"/>
    <w:rsid w:val="009B6BBC"/>
    <w:rsid w:val="009D0FB4"/>
    <w:rsid w:val="009E0C45"/>
    <w:rsid w:val="009F2B4C"/>
    <w:rsid w:val="00A15413"/>
    <w:rsid w:val="00A27762"/>
    <w:rsid w:val="00A5718B"/>
    <w:rsid w:val="00A84FE3"/>
    <w:rsid w:val="00A92E0B"/>
    <w:rsid w:val="00AA31DB"/>
    <w:rsid w:val="00AB32CD"/>
    <w:rsid w:val="00AB6CFF"/>
    <w:rsid w:val="00AC13A2"/>
    <w:rsid w:val="00AF6597"/>
    <w:rsid w:val="00B04164"/>
    <w:rsid w:val="00B109E9"/>
    <w:rsid w:val="00B21B70"/>
    <w:rsid w:val="00B242C1"/>
    <w:rsid w:val="00B30A4D"/>
    <w:rsid w:val="00B45787"/>
    <w:rsid w:val="00B47C9D"/>
    <w:rsid w:val="00B50FF7"/>
    <w:rsid w:val="00B51346"/>
    <w:rsid w:val="00B62BE1"/>
    <w:rsid w:val="00B64C8B"/>
    <w:rsid w:val="00B661BD"/>
    <w:rsid w:val="00B91E25"/>
    <w:rsid w:val="00BB24F4"/>
    <w:rsid w:val="00BE75E2"/>
    <w:rsid w:val="00C04E83"/>
    <w:rsid w:val="00C104CD"/>
    <w:rsid w:val="00C223EA"/>
    <w:rsid w:val="00C31BC8"/>
    <w:rsid w:val="00C456C3"/>
    <w:rsid w:val="00C47F0F"/>
    <w:rsid w:val="00C71D61"/>
    <w:rsid w:val="00C76284"/>
    <w:rsid w:val="00C819AB"/>
    <w:rsid w:val="00C909E1"/>
    <w:rsid w:val="00CA17E0"/>
    <w:rsid w:val="00CB25AA"/>
    <w:rsid w:val="00CC20A9"/>
    <w:rsid w:val="00CF2A55"/>
    <w:rsid w:val="00D005FA"/>
    <w:rsid w:val="00D17DD0"/>
    <w:rsid w:val="00D2187F"/>
    <w:rsid w:val="00D34E87"/>
    <w:rsid w:val="00D406F8"/>
    <w:rsid w:val="00D40EFA"/>
    <w:rsid w:val="00D43C40"/>
    <w:rsid w:val="00D44DDE"/>
    <w:rsid w:val="00D61BF0"/>
    <w:rsid w:val="00D72A83"/>
    <w:rsid w:val="00D82D27"/>
    <w:rsid w:val="00DA2753"/>
    <w:rsid w:val="00DA414B"/>
    <w:rsid w:val="00DB0B1E"/>
    <w:rsid w:val="00DB3348"/>
    <w:rsid w:val="00DB5F35"/>
    <w:rsid w:val="00DC59DA"/>
    <w:rsid w:val="00DE722D"/>
    <w:rsid w:val="00DE781B"/>
    <w:rsid w:val="00DF09FF"/>
    <w:rsid w:val="00E0009B"/>
    <w:rsid w:val="00E02A64"/>
    <w:rsid w:val="00E04752"/>
    <w:rsid w:val="00E07F36"/>
    <w:rsid w:val="00E14244"/>
    <w:rsid w:val="00E540A9"/>
    <w:rsid w:val="00E5531F"/>
    <w:rsid w:val="00E66641"/>
    <w:rsid w:val="00E66DFE"/>
    <w:rsid w:val="00E701FD"/>
    <w:rsid w:val="00E7209F"/>
    <w:rsid w:val="00E9277F"/>
    <w:rsid w:val="00E96F15"/>
    <w:rsid w:val="00E97202"/>
    <w:rsid w:val="00EF6D1F"/>
    <w:rsid w:val="00F0052A"/>
    <w:rsid w:val="00F008E4"/>
    <w:rsid w:val="00F103AA"/>
    <w:rsid w:val="00F15B24"/>
    <w:rsid w:val="00F242E7"/>
    <w:rsid w:val="00F40D2D"/>
    <w:rsid w:val="00F42A73"/>
    <w:rsid w:val="00F43BAD"/>
    <w:rsid w:val="00F85F0B"/>
    <w:rsid w:val="00F86E45"/>
    <w:rsid w:val="00F97D70"/>
    <w:rsid w:val="00FD2270"/>
    <w:rsid w:val="00FD2B9A"/>
    <w:rsid w:val="00FE7466"/>
    <w:rsid w:val="00FF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FB54"/>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8F08C8"/>
    <w:rPr>
      <w:color w:val="605E5C"/>
      <w:shd w:val="clear" w:color="auto" w:fill="E1DFDD"/>
    </w:rPr>
  </w:style>
  <w:style w:type="character" w:styleId="FollowedHyperlink">
    <w:name w:val="FollowedHyperlink"/>
    <w:basedOn w:val="DefaultParagraphFont"/>
    <w:uiPriority w:val="99"/>
    <w:semiHidden/>
    <w:unhideWhenUsed/>
    <w:rsid w:val="008F08C8"/>
    <w:rPr>
      <w:color w:val="954F72" w:themeColor="followedHyperlink"/>
      <w:u w:val="single"/>
    </w:rPr>
  </w:style>
  <w:style w:type="paragraph" w:styleId="Header">
    <w:name w:val="header"/>
    <w:basedOn w:val="Normal"/>
    <w:link w:val="HeaderChar"/>
    <w:uiPriority w:val="99"/>
    <w:unhideWhenUsed/>
    <w:rsid w:val="0074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0D1"/>
  </w:style>
  <w:style w:type="paragraph" w:styleId="Footer">
    <w:name w:val="footer"/>
    <w:basedOn w:val="Normal"/>
    <w:link w:val="FooterChar"/>
    <w:uiPriority w:val="99"/>
    <w:unhideWhenUsed/>
    <w:rsid w:val="0074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i1kFxoTxoBDMSq594LKn969KFVnO_8xY/edit?usp=sharing&amp;ouid=103544333148365711177&amp;rtpof=true&amp;sd=true" TargetMode="External"/><Relationship Id="rId3" Type="http://schemas.openxmlformats.org/officeDocument/2006/relationships/settings" Target="settings.xml"/><Relationship Id="rId7" Type="http://schemas.openxmlformats.org/officeDocument/2006/relationships/hyperlink" Target="https://docs.google.com/presentation/d/1HtRNeOtz07KMmdYu50Hm3Re1IyTRyQJT/edit?usp=sharing&amp;ouid=103544333148365711177&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60</cp:revision>
  <dcterms:created xsi:type="dcterms:W3CDTF">2023-09-28T16:46:00Z</dcterms:created>
  <dcterms:modified xsi:type="dcterms:W3CDTF">2023-10-02T15:24:00Z</dcterms:modified>
</cp:coreProperties>
</file>