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3B" w:rsidRDefault="00792B3B" w:rsidP="0079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inline distT="0" distB="0" distL="0" distR="0">
            <wp:extent cx="3914775" cy="14478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:rsidR="00792B3B" w:rsidRPr="00792B3B" w:rsidRDefault="00C640AE" w:rsidP="0079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2"/>
          <w:szCs w:val="32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2"/>
          <w:szCs w:val="32"/>
        </w:rPr>
        <w:t xml:space="preserve">Joint Faculty Assembly and </w:t>
      </w:r>
      <w:r w:rsidR="00792B3B" w:rsidRPr="00792B3B">
        <w:rPr>
          <w:rFonts w:ascii="Times New Roman" w:eastAsia="Times New Roman" w:hAnsi="Times New Roman" w:cs="Times New Roman"/>
          <w:b/>
          <w:color w:val="660033"/>
          <w:sz w:val="32"/>
          <w:szCs w:val="32"/>
        </w:rPr>
        <w:t>University Senate Agenda</w:t>
      </w:r>
    </w:p>
    <w:bookmarkEnd w:id="0"/>
    <w:p w:rsidR="00792B3B" w:rsidRDefault="00C640AE" w:rsidP="0079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December 13</w:t>
      </w:r>
      <w:r w:rsidR="00792B3B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 2022</w:t>
      </w:r>
    </w:p>
    <w:p w:rsidR="00792B3B" w:rsidRDefault="00792B3B" w:rsidP="0079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:rsidR="00792B3B" w:rsidRDefault="00792B3B" w:rsidP="0079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In person Hazel Hall 2040</w:t>
      </w:r>
    </w:p>
    <w:p w:rsidR="00792B3B" w:rsidRDefault="00792B3B" w:rsidP="0079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Virtually through Google Meet</w:t>
      </w:r>
    </w:p>
    <w:p w:rsidR="00792B3B" w:rsidRDefault="00792B3B" w:rsidP="0079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6"/>
        <w:gridCol w:w="4984"/>
      </w:tblGrid>
      <w:tr w:rsidR="00792B3B" w:rsidTr="00792B3B">
        <w:trPr>
          <w:trHeight w:val="360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2B3B" w:rsidRDefault="00792B3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2B3B" w:rsidRDefault="00792B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792B3B" w:rsidTr="00792B3B">
        <w:trPr>
          <w:trHeight w:val="400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3B" w:rsidRDefault="00792B3B" w:rsidP="008621D7">
            <w:pPr>
              <w:numPr>
                <w:ilvl w:val="0"/>
                <w:numId w:val="1"/>
              </w:numPr>
              <w:spacing w:line="360" w:lineRule="auto"/>
              <w:ind w:left="336" w:hanging="3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3B" w:rsidRDefault="00792B3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Dr. </w:t>
            </w:r>
            <w:r w:rsidR="00C640AE">
              <w:rPr>
                <w:rFonts w:ascii="Arial" w:eastAsia="Times New Roman" w:hAnsi="Arial" w:cs="Arial"/>
                <w:sz w:val="24"/>
                <w:szCs w:val="24"/>
              </w:rPr>
              <w:t>Tiara Cornelius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 minute)</w:t>
            </w:r>
          </w:p>
        </w:tc>
      </w:tr>
      <w:tr w:rsidR="00792B3B" w:rsidTr="00792B3B">
        <w:trPr>
          <w:trHeight w:val="420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AE" w:rsidRPr="00C640AE" w:rsidRDefault="00792B3B" w:rsidP="00C640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40AE">
              <w:rPr>
                <w:rFonts w:ascii="Arial" w:hAnsi="Arial" w:cs="Arial"/>
                <w:sz w:val="24"/>
                <w:szCs w:val="24"/>
              </w:rPr>
              <w:t>Approval of</w:t>
            </w:r>
            <w:r w:rsidR="00C640AE" w:rsidRPr="00C640A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92B3B" w:rsidRPr="00C640AE" w:rsidRDefault="00C640AE" w:rsidP="00C640A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640AE">
              <w:rPr>
                <w:rFonts w:ascii="Arial" w:hAnsi="Arial" w:cs="Arial"/>
                <w:sz w:val="24"/>
                <w:szCs w:val="24"/>
              </w:rPr>
              <w:t>11/ 8/</w:t>
            </w:r>
            <w:r w:rsidR="00792B3B" w:rsidRPr="00C640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0AE">
              <w:rPr>
                <w:rFonts w:ascii="Arial" w:hAnsi="Arial" w:cs="Arial"/>
                <w:sz w:val="24"/>
                <w:szCs w:val="24"/>
              </w:rPr>
              <w:t>2022 Faculty Assembly</w:t>
            </w:r>
            <w:r w:rsidR="00792B3B" w:rsidRPr="00C640AE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:rsidR="00C640AE" w:rsidRPr="00C640AE" w:rsidRDefault="00C640AE" w:rsidP="00C640A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640AE">
              <w:rPr>
                <w:rFonts w:ascii="Arial" w:hAnsi="Arial" w:cs="Arial"/>
                <w:sz w:val="24"/>
                <w:szCs w:val="24"/>
              </w:rPr>
              <w:t>11/15/2022 University Senate Minutes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AE" w:rsidRPr="00C640AE" w:rsidRDefault="00C640AE" w:rsidP="00C640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640AE" w:rsidRPr="00C640AE" w:rsidRDefault="00C640AE" w:rsidP="00C640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40AE">
              <w:rPr>
                <w:rFonts w:ascii="Arial" w:hAnsi="Arial" w:cs="Arial"/>
                <w:sz w:val="24"/>
                <w:szCs w:val="24"/>
              </w:rPr>
              <w:t>Dr. Donna Satterlee (1 minute)</w:t>
            </w:r>
          </w:p>
          <w:p w:rsidR="00C640AE" w:rsidRPr="00C640AE" w:rsidRDefault="00C640AE" w:rsidP="00C640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40AE">
              <w:rPr>
                <w:rFonts w:ascii="Arial" w:hAnsi="Arial" w:cs="Arial"/>
                <w:sz w:val="24"/>
                <w:szCs w:val="24"/>
              </w:rPr>
              <w:t>Ms. Kendra Davis (1 minute)</w:t>
            </w:r>
          </w:p>
        </w:tc>
      </w:tr>
      <w:tr w:rsidR="00792B3B" w:rsidTr="00792B3B">
        <w:trPr>
          <w:trHeight w:val="530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3B" w:rsidRDefault="00792B3B" w:rsidP="008621D7">
            <w:pPr>
              <w:numPr>
                <w:ilvl w:val="0"/>
                <w:numId w:val="1"/>
              </w:numPr>
              <w:spacing w:line="360" w:lineRule="auto"/>
              <w:ind w:left="336" w:hanging="3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Today’s Business </w:t>
            </w:r>
          </w:p>
          <w:p w:rsidR="00792B3B" w:rsidRPr="00792B3B" w:rsidRDefault="00C640AE" w:rsidP="00792B3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President Anderson Updates</w:t>
            </w:r>
          </w:p>
          <w:p w:rsidR="00792B3B" w:rsidRDefault="00792B3B">
            <w:pPr>
              <w:pStyle w:val="ListParagraph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2B3B" w:rsidRDefault="004F1E67" w:rsidP="008621D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5" w:hanging="1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Provost Allen Updates</w:t>
            </w:r>
          </w:p>
          <w:p w:rsidR="004F1E67" w:rsidRPr="004F1E67" w:rsidRDefault="004F1E67" w:rsidP="004F1E6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1E67" w:rsidRDefault="004F1E67" w:rsidP="008621D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5" w:hanging="1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Senate Configuration</w:t>
            </w:r>
          </w:p>
          <w:p w:rsidR="00792B3B" w:rsidRDefault="00792B3B">
            <w:pPr>
              <w:pStyle w:val="ListParagraph"/>
              <w:spacing w:line="360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2B3B" w:rsidRDefault="00792B3B" w:rsidP="008621D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5" w:hanging="1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 Related Items</w:t>
            </w:r>
          </w:p>
          <w:p w:rsidR="004D7C8C" w:rsidRPr="004D7C8C" w:rsidRDefault="004D7C8C" w:rsidP="004D7C8C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2B3B" w:rsidRDefault="004F1E67" w:rsidP="008621D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5" w:hanging="1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Starfish Updates</w:t>
            </w:r>
          </w:p>
          <w:p w:rsidR="004D7C8C" w:rsidRPr="004D7C8C" w:rsidRDefault="004D7C8C" w:rsidP="004D7C8C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2B3B" w:rsidRDefault="00792B3B">
            <w:pPr>
              <w:pStyle w:val="ListParagraph"/>
              <w:spacing w:line="360" w:lineRule="auto"/>
              <w:ind w:left="4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8C" w:rsidRDefault="004D7C8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7C8C" w:rsidRDefault="004D7C8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792B3B" w:rsidRDefault="004F1E6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Heidi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Anderson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15 minutes)</w:t>
            </w:r>
          </w:p>
          <w:p w:rsidR="004F1E67" w:rsidRDefault="004F1E6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792B3B" w:rsidRDefault="004F1E6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Rondall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Allen (10 minutes)</w:t>
            </w:r>
          </w:p>
          <w:p w:rsidR="00792B3B" w:rsidRDefault="00792B3B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4F1E67" w:rsidRDefault="004F1E6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4F1E67" w:rsidRDefault="004F1E6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Joseph Bree</w:t>
            </w:r>
            <w:r w:rsidR="00BD5CF1">
              <w:rPr>
                <w:rFonts w:ascii="Arial" w:hAnsi="Arial" w:cs="Arial"/>
                <w:sz w:val="24"/>
                <w:szCs w:val="24"/>
              </w:rPr>
              <w:t xml:space="preserve"> (10 minutes)</w:t>
            </w:r>
          </w:p>
          <w:p w:rsidR="004F1E67" w:rsidRDefault="004F1E6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Senate Parliamentarian</w:t>
            </w:r>
          </w:p>
          <w:p w:rsidR="004F1E67" w:rsidRDefault="004F1E6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792B3B" w:rsidRDefault="00792B3B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Urban Wiggins (10 minutes)</w:t>
            </w:r>
          </w:p>
          <w:p w:rsidR="00792B3B" w:rsidRDefault="00792B3B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Information Officer</w:t>
            </w:r>
          </w:p>
          <w:p w:rsidR="004D7C8C" w:rsidRDefault="004D7C8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792B3B" w:rsidRDefault="00BD5CF1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r w:rsidR="004F1E67">
              <w:rPr>
                <w:rFonts w:ascii="Arial" w:hAnsi="Arial" w:cs="Arial"/>
                <w:sz w:val="24"/>
                <w:szCs w:val="24"/>
              </w:rPr>
              <w:t>Juliana Reagan</w:t>
            </w:r>
            <w:r>
              <w:rPr>
                <w:rFonts w:ascii="Arial" w:hAnsi="Arial" w:cs="Arial"/>
                <w:sz w:val="24"/>
                <w:szCs w:val="24"/>
              </w:rPr>
              <w:t xml:space="preserve"> (15 minutes)</w:t>
            </w:r>
          </w:p>
          <w:p w:rsidR="004F1E67" w:rsidRDefault="004F1E6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Senior Co. Student Success Data </w:t>
            </w:r>
            <w:r w:rsidR="00645D60">
              <w:rPr>
                <w:rFonts w:ascii="Arial" w:hAnsi="Arial" w:cs="Arial"/>
                <w:sz w:val="24"/>
                <w:szCs w:val="24"/>
              </w:rPr>
              <w:t>&amp; Starfish Project Manager</w:t>
            </w:r>
          </w:p>
          <w:p w:rsidR="00792B3B" w:rsidRDefault="00792B3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2B3B" w:rsidTr="00792B3B">
        <w:trPr>
          <w:trHeight w:val="440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3B" w:rsidRDefault="00792B3B" w:rsidP="008621D7">
            <w:pPr>
              <w:numPr>
                <w:ilvl w:val="0"/>
                <w:numId w:val="1"/>
              </w:numPr>
              <w:spacing w:line="360" w:lineRule="auto"/>
              <w:ind w:left="336" w:hanging="3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3B" w:rsidRDefault="00792B3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All Faculty</w:t>
            </w:r>
            <w:r w:rsidR="00BD5CF1">
              <w:rPr>
                <w:rFonts w:ascii="Arial" w:eastAsia="Times New Roman" w:hAnsi="Arial" w:cs="Arial"/>
                <w:sz w:val="24"/>
                <w:szCs w:val="24"/>
              </w:rPr>
              <w:t>, Students and Staff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(5 minutes)</w:t>
            </w:r>
          </w:p>
        </w:tc>
      </w:tr>
      <w:tr w:rsidR="00792B3B" w:rsidTr="00792B3B">
        <w:trPr>
          <w:trHeight w:val="440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3B" w:rsidRDefault="00792B3B" w:rsidP="008621D7">
            <w:pPr>
              <w:numPr>
                <w:ilvl w:val="0"/>
                <w:numId w:val="1"/>
              </w:numPr>
              <w:spacing w:line="360" w:lineRule="auto"/>
              <w:ind w:left="336" w:hanging="3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3B" w:rsidRDefault="00792B3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Dr. Joyce Bell (1 minute)</w:t>
            </w:r>
          </w:p>
        </w:tc>
      </w:tr>
    </w:tbl>
    <w:p w:rsidR="004D7C8C" w:rsidRDefault="004D7C8C" w:rsidP="00BD5CF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4D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30" w:rsidRDefault="00A16030" w:rsidP="00C44EF3">
      <w:pPr>
        <w:spacing w:after="0" w:line="240" w:lineRule="auto"/>
      </w:pPr>
      <w:r>
        <w:separator/>
      </w:r>
    </w:p>
  </w:endnote>
  <w:endnote w:type="continuationSeparator" w:id="0">
    <w:p w:rsidR="00A16030" w:rsidRDefault="00A16030" w:rsidP="00C4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30" w:rsidRDefault="00A16030" w:rsidP="00C44EF3">
      <w:pPr>
        <w:spacing w:after="0" w:line="240" w:lineRule="auto"/>
      </w:pPr>
      <w:r>
        <w:separator/>
      </w:r>
    </w:p>
  </w:footnote>
  <w:footnote w:type="continuationSeparator" w:id="0">
    <w:p w:rsidR="00A16030" w:rsidRDefault="00A16030" w:rsidP="00C4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063B"/>
    <w:multiLevelType w:val="hybridMultilevel"/>
    <w:tmpl w:val="83AE51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3B"/>
    <w:rsid w:val="001C7580"/>
    <w:rsid w:val="004D7C8C"/>
    <w:rsid w:val="004F1E67"/>
    <w:rsid w:val="00645D60"/>
    <w:rsid w:val="006C50B9"/>
    <w:rsid w:val="00792B3B"/>
    <w:rsid w:val="00A16030"/>
    <w:rsid w:val="00BD5CF1"/>
    <w:rsid w:val="00C44EF3"/>
    <w:rsid w:val="00C640AE"/>
    <w:rsid w:val="00CF6A4B"/>
    <w:rsid w:val="00E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2EA7"/>
  <w15:chartTrackingRefBased/>
  <w15:docId w15:val="{7D8ED399-1FEC-4C5B-9D6A-372C5A0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B3B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B3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92B3B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92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F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Joyce A</dc:creator>
  <cp:keywords/>
  <dc:description/>
  <cp:lastModifiedBy>Bell, Joyce A</cp:lastModifiedBy>
  <cp:revision>2</cp:revision>
  <cp:lastPrinted>2022-11-15T14:16:00Z</cp:lastPrinted>
  <dcterms:created xsi:type="dcterms:W3CDTF">2022-12-08T20:35:00Z</dcterms:created>
  <dcterms:modified xsi:type="dcterms:W3CDTF">2022-12-08T20:35:00Z</dcterms:modified>
</cp:coreProperties>
</file>